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8A0" w:rsidRPr="009268F9" w:rsidRDefault="001128A0" w:rsidP="001128A0">
      <w:pPr>
        <w:jc w:val="center"/>
        <w:rPr>
          <w:rFonts w:ascii="Arial" w:hAnsi="Arial" w:cs="Arial"/>
          <w:sz w:val="20"/>
          <w:szCs w:val="20"/>
          <w:lang w:val="nl-NL"/>
        </w:rPr>
      </w:pPr>
      <w:r w:rsidRPr="009268F9">
        <w:rPr>
          <w:rFonts w:ascii="Arial" w:hAnsi="Arial" w:cs="Arial"/>
          <w:sz w:val="20"/>
          <w:szCs w:val="20"/>
          <w:lang w:val="nl-NL"/>
        </w:rPr>
        <w:t>Mẫu số V.01</w:t>
      </w:r>
    </w:p>
    <w:p w:rsidR="001128A0" w:rsidRPr="009268F9" w:rsidRDefault="001128A0" w:rsidP="001128A0">
      <w:pPr>
        <w:jc w:val="center"/>
        <w:rPr>
          <w:rFonts w:ascii="Arial" w:hAnsi="Arial" w:cs="Arial"/>
          <w:i/>
          <w:sz w:val="20"/>
          <w:szCs w:val="20"/>
          <w:lang w:val="nl-NL"/>
        </w:rPr>
      </w:pPr>
      <w:r w:rsidRPr="009268F9">
        <w:rPr>
          <w:rFonts w:ascii="Arial" w:hAnsi="Arial" w:cs="Arial"/>
          <w:i/>
          <w:sz w:val="20"/>
          <w:szCs w:val="20"/>
          <w:lang w:val="nl-NL"/>
        </w:rPr>
        <w:t>(Ban hành kèm theo Phụ lục V của Thông tư số 20/2022/TT-BGTVT ngày 29 tháng 7 năm 2022</w:t>
      </w:r>
    </w:p>
    <w:p w:rsidR="001128A0" w:rsidRPr="009268F9" w:rsidRDefault="001128A0" w:rsidP="001128A0">
      <w:pPr>
        <w:pStyle w:val="Header"/>
        <w:tabs>
          <w:tab w:val="clear" w:pos="4320"/>
          <w:tab w:val="clear" w:pos="8640"/>
          <w:tab w:val="center" w:pos="5529"/>
        </w:tabs>
        <w:jc w:val="center"/>
        <w:rPr>
          <w:rFonts w:ascii="Arial" w:hAnsi="Arial" w:cs="Arial"/>
          <w:i/>
          <w:sz w:val="20"/>
          <w:szCs w:val="20"/>
          <w:lang w:val="nl-NL"/>
        </w:rPr>
      </w:pPr>
      <w:r w:rsidRPr="009268F9">
        <w:rPr>
          <w:rFonts w:ascii="Arial" w:hAnsi="Arial" w:cs="Arial"/>
          <w:i/>
          <w:sz w:val="20"/>
          <w:szCs w:val="20"/>
          <w:lang w:val="nl-NL"/>
        </w:rPr>
        <w:t>của Bộ trưởng Bộ Giao thông vận tải)</w:t>
      </w:r>
    </w:p>
    <w:p w:rsidR="001128A0" w:rsidRPr="009268F9" w:rsidRDefault="001128A0" w:rsidP="001128A0">
      <w:pPr>
        <w:pStyle w:val="Header"/>
        <w:tabs>
          <w:tab w:val="clear" w:pos="4320"/>
          <w:tab w:val="clear" w:pos="8640"/>
          <w:tab w:val="center" w:pos="5529"/>
        </w:tabs>
        <w:spacing w:before="80"/>
        <w:rPr>
          <w:rFonts w:ascii="Arial" w:hAnsi="Arial" w:cs="Arial"/>
          <w:sz w:val="20"/>
          <w:szCs w:val="20"/>
          <w:lang w:val="nl-NL"/>
        </w:rPr>
      </w:pPr>
      <w:r w:rsidRPr="009268F9">
        <w:rPr>
          <w:rFonts w:ascii="Arial" w:hAnsi="Arial" w:cs="Arial"/>
          <w:caps/>
          <w:sz w:val="20"/>
          <w:szCs w:val="20"/>
          <w:lang w:val="nl-N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1128A0" w:rsidRPr="00F536B5" w:rsidTr="00684B13">
        <w:trPr>
          <w:jc w:val="center"/>
        </w:trPr>
        <w:tc>
          <w:tcPr>
            <w:tcW w:w="2977" w:type="dxa"/>
            <w:vAlign w:val="center"/>
          </w:tcPr>
          <w:p w:rsidR="001128A0" w:rsidRPr="00F536B5" w:rsidRDefault="001128A0" w:rsidP="00684B13">
            <w:pPr>
              <w:tabs>
                <w:tab w:val="center" w:pos="6480"/>
                <w:tab w:val="right" w:pos="9720"/>
              </w:tabs>
              <w:jc w:val="center"/>
              <w:rPr>
                <w:rFonts w:ascii="Arial" w:hAnsi="Arial" w:cs="Arial"/>
                <w:b/>
                <w:bCs/>
                <w:sz w:val="20"/>
                <w:szCs w:val="20"/>
              </w:rPr>
            </w:pPr>
            <w:r w:rsidRPr="00F536B5">
              <w:rPr>
                <w:rFonts w:ascii="Arial" w:hAnsi="Arial" w:cs="Arial"/>
                <w:b/>
                <w:bCs/>
                <w:noProof/>
                <w:sz w:val="20"/>
                <w:szCs w:val="20"/>
              </w:rPr>
              <w:drawing>
                <wp:inline distT="0" distB="0" distL="0" distR="0" wp14:anchorId="3D9FBC5E" wp14:editId="340A24FC">
                  <wp:extent cx="1419423" cy="1114581"/>
                  <wp:effectExtent l="0" t="0" r="0" b="9525"/>
                  <wp:docPr id="14640" name="Picture 14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419423" cy="1114581"/>
                          </a:xfrm>
                          <a:prstGeom prst="rect">
                            <a:avLst/>
                          </a:prstGeom>
                        </pic:spPr>
                      </pic:pic>
                    </a:graphicData>
                  </a:graphic>
                </wp:inline>
              </w:drawing>
            </w:r>
          </w:p>
          <w:p w:rsidR="001128A0" w:rsidRPr="00F536B5" w:rsidRDefault="001128A0" w:rsidP="00684B13">
            <w:pPr>
              <w:jc w:val="center"/>
              <w:rPr>
                <w:rFonts w:ascii="Arial" w:hAnsi="Arial" w:cs="Arial"/>
                <w:sz w:val="20"/>
                <w:szCs w:val="20"/>
              </w:rPr>
            </w:pPr>
          </w:p>
          <w:p w:rsidR="001128A0" w:rsidRPr="00F536B5" w:rsidRDefault="001128A0" w:rsidP="00684B13">
            <w:pPr>
              <w:tabs>
                <w:tab w:val="left" w:pos="849"/>
              </w:tabs>
              <w:jc w:val="center"/>
              <w:rPr>
                <w:rFonts w:ascii="Arial" w:hAnsi="Arial" w:cs="Arial"/>
                <w:sz w:val="20"/>
                <w:szCs w:val="20"/>
              </w:rPr>
            </w:pPr>
            <w:r w:rsidRPr="00F536B5">
              <w:rPr>
                <w:rFonts w:ascii="Arial" w:hAnsi="Arial" w:cs="Arial"/>
                <w:sz w:val="20"/>
                <w:szCs w:val="20"/>
              </w:rPr>
              <w:t>Số:….</w:t>
            </w:r>
          </w:p>
          <w:p w:rsidR="001128A0" w:rsidRPr="00F536B5" w:rsidRDefault="001128A0" w:rsidP="00684B13">
            <w:pPr>
              <w:tabs>
                <w:tab w:val="left" w:pos="849"/>
              </w:tabs>
              <w:jc w:val="center"/>
              <w:rPr>
                <w:rFonts w:ascii="Arial" w:hAnsi="Arial" w:cs="Arial"/>
                <w:sz w:val="20"/>
                <w:szCs w:val="20"/>
              </w:rPr>
            </w:pPr>
            <w:r w:rsidRPr="00F536B5">
              <w:rPr>
                <w:rFonts w:ascii="Arial" w:hAnsi="Arial" w:cs="Arial"/>
                <w:noProof/>
                <w:sz w:val="20"/>
                <w:szCs w:val="20"/>
              </w:rPr>
              <w:t>No.</w:t>
            </w:r>
          </w:p>
        </w:tc>
        <w:tc>
          <w:tcPr>
            <w:tcW w:w="6040" w:type="dxa"/>
          </w:tcPr>
          <w:p w:rsidR="001128A0" w:rsidRPr="00F536B5" w:rsidRDefault="001128A0" w:rsidP="00684B13">
            <w:pPr>
              <w:tabs>
                <w:tab w:val="center" w:pos="5812"/>
              </w:tabs>
              <w:jc w:val="center"/>
              <w:rPr>
                <w:rFonts w:ascii="Arial" w:hAnsi="Arial" w:cs="Arial"/>
                <w:b/>
                <w:sz w:val="20"/>
                <w:szCs w:val="20"/>
              </w:rPr>
            </w:pPr>
            <w:r w:rsidRPr="00F536B5">
              <w:rPr>
                <w:rFonts w:ascii="Arial" w:hAnsi="Arial" w:cs="Arial"/>
                <w:b/>
                <w:sz w:val="20"/>
                <w:szCs w:val="20"/>
              </w:rPr>
              <w:t>CỘNG HÒA XÃ HỘI CHỦ NGHĨA VIỆT NAM</w:t>
            </w:r>
          </w:p>
          <w:p w:rsidR="001128A0" w:rsidRPr="00F536B5" w:rsidRDefault="001128A0" w:rsidP="00684B13">
            <w:pPr>
              <w:tabs>
                <w:tab w:val="center" w:pos="5812"/>
              </w:tabs>
              <w:jc w:val="center"/>
              <w:rPr>
                <w:rFonts w:ascii="Arial" w:hAnsi="Arial" w:cs="Arial"/>
                <w:b/>
                <w:sz w:val="20"/>
                <w:szCs w:val="20"/>
              </w:rPr>
            </w:pPr>
            <w:r w:rsidRPr="00F536B5">
              <w:rPr>
                <w:rFonts w:ascii="Arial" w:hAnsi="Arial" w:cs="Arial"/>
                <w:b/>
                <w:sz w:val="20"/>
                <w:szCs w:val="20"/>
              </w:rPr>
              <w:t>Độc lập - Tự do - Hạnh phúc</w:t>
            </w:r>
          </w:p>
          <w:p w:rsidR="001128A0" w:rsidRPr="00F536B5" w:rsidRDefault="001128A0"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1128A0" w:rsidRPr="00F536B5" w:rsidRDefault="001128A0" w:rsidP="001128A0">
      <w:pPr>
        <w:pStyle w:val="Heading3"/>
        <w:tabs>
          <w:tab w:val="center" w:pos="5954"/>
        </w:tabs>
        <w:spacing w:before="0"/>
        <w:ind w:left="1701"/>
        <w:jc w:val="center"/>
        <w:rPr>
          <w:sz w:val="20"/>
          <w:szCs w:val="20"/>
        </w:rPr>
      </w:pPr>
    </w:p>
    <w:p w:rsidR="001128A0" w:rsidRPr="00F536B5" w:rsidRDefault="001128A0" w:rsidP="001128A0">
      <w:pPr>
        <w:pStyle w:val="Heading3"/>
        <w:tabs>
          <w:tab w:val="center" w:pos="5954"/>
        </w:tabs>
        <w:spacing w:before="0"/>
        <w:ind w:left="1701"/>
        <w:jc w:val="center"/>
        <w:rPr>
          <w:sz w:val="20"/>
          <w:szCs w:val="20"/>
        </w:rPr>
      </w:pPr>
    </w:p>
    <w:p w:rsidR="001128A0" w:rsidRPr="00F536B5" w:rsidRDefault="001128A0" w:rsidP="001128A0">
      <w:pPr>
        <w:pStyle w:val="Heading3"/>
        <w:tabs>
          <w:tab w:val="center" w:pos="5954"/>
        </w:tabs>
        <w:spacing w:before="0"/>
        <w:ind w:left="1701"/>
        <w:jc w:val="center"/>
        <w:rPr>
          <w:sz w:val="20"/>
          <w:szCs w:val="20"/>
        </w:rPr>
      </w:pPr>
      <w:r w:rsidRPr="00F536B5">
        <w:rPr>
          <w:sz w:val="20"/>
          <w:szCs w:val="20"/>
        </w:rPr>
        <w:t xml:space="preserve">GIẤY CHỨNG NHẬN PHÙ HỢP QUẢN LÝ </w:t>
      </w:r>
      <w:r w:rsidRPr="00F536B5">
        <w:rPr>
          <w:noProof/>
          <w:sz w:val="20"/>
          <w:szCs w:val="20"/>
        </w:rPr>
        <w:t>NƯỚC DẰN</w:t>
      </w:r>
    </w:p>
    <w:p w:rsidR="001128A0" w:rsidRPr="00F536B5" w:rsidRDefault="001128A0" w:rsidP="001128A0">
      <w:pPr>
        <w:pStyle w:val="Header"/>
        <w:tabs>
          <w:tab w:val="clear" w:pos="4320"/>
          <w:tab w:val="left" w:pos="284"/>
          <w:tab w:val="center" w:pos="1134"/>
          <w:tab w:val="center" w:pos="6237"/>
          <w:tab w:val="center" w:pos="8222"/>
        </w:tabs>
        <w:ind w:right="726" w:firstLine="142"/>
        <w:jc w:val="center"/>
        <w:rPr>
          <w:rFonts w:ascii="Arial" w:hAnsi="Arial" w:cs="Arial"/>
          <w:sz w:val="20"/>
          <w:szCs w:val="20"/>
        </w:rPr>
      </w:pPr>
      <w:r w:rsidRPr="00F536B5">
        <w:rPr>
          <w:rFonts w:ascii="Arial" w:hAnsi="Arial" w:cs="Arial"/>
          <w:caps/>
          <w:sz w:val="20"/>
          <w:szCs w:val="20"/>
        </w:rPr>
        <w:t>CERTIFICATE OF COMPLIANCE FOR INTERNATIONAL</w:t>
      </w:r>
    </w:p>
    <w:p w:rsidR="001128A0" w:rsidRPr="00F536B5" w:rsidRDefault="001128A0" w:rsidP="001128A0">
      <w:pPr>
        <w:pStyle w:val="Header"/>
        <w:tabs>
          <w:tab w:val="clear" w:pos="4320"/>
          <w:tab w:val="clear" w:pos="8640"/>
          <w:tab w:val="left" w:pos="284"/>
          <w:tab w:val="center" w:pos="1276"/>
          <w:tab w:val="center" w:pos="1701"/>
          <w:tab w:val="center" w:pos="6096"/>
        </w:tabs>
        <w:ind w:right="1851" w:firstLine="142"/>
        <w:jc w:val="center"/>
        <w:rPr>
          <w:rFonts w:ascii="Arial" w:hAnsi="Arial" w:cs="Arial"/>
          <w:caps/>
          <w:sz w:val="20"/>
          <w:szCs w:val="20"/>
        </w:rPr>
      </w:pPr>
      <w:r w:rsidRPr="00F536B5">
        <w:rPr>
          <w:rFonts w:ascii="Arial" w:hAnsi="Arial" w:cs="Arial"/>
          <w:caps/>
          <w:sz w:val="20"/>
          <w:szCs w:val="20"/>
        </w:rPr>
        <w:t>BALLAST WATER MANAGEMENT</w:t>
      </w:r>
    </w:p>
    <w:p w:rsidR="001128A0" w:rsidRPr="00F536B5" w:rsidRDefault="001128A0" w:rsidP="001128A0">
      <w:pPr>
        <w:pStyle w:val="Header"/>
        <w:tabs>
          <w:tab w:val="clear" w:pos="4320"/>
          <w:tab w:val="clear" w:pos="8640"/>
          <w:tab w:val="left" w:pos="284"/>
          <w:tab w:val="center" w:pos="1276"/>
          <w:tab w:val="center" w:pos="1701"/>
          <w:tab w:val="center" w:pos="6096"/>
        </w:tabs>
        <w:ind w:right="1851" w:firstLine="142"/>
        <w:jc w:val="center"/>
        <w:rPr>
          <w:rFonts w:ascii="Arial" w:hAnsi="Arial" w:cs="Arial"/>
          <w:sz w:val="20"/>
          <w:szCs w:val="20"/>
        </w:rPr>
      </w:pPr>
    </w:p>
    <w:p w:rsidR="001128A0" w:rsidRPr="00F536B5" w:rsidRDefault="001128A0" w:rsidP="001128A0">
      <w:pPr>
        <w:tabs>
          <w:tab w:val="left" w:pos="10065"/>
        </w:tabs>
        <w:spacing w:before="120"/>
        <w:ind w:left="294"/>
        <w:jc w:val="both"/>
        <w:rPr>
          <w:rFonts w:ascii="Arial" w:hAnsi="Arial" w:cs="Arial"/>
          <w:sz w:val="20"/>
          <w:szCs w:val="20"/>
        </w:rPr>
      </w:pPr>
      <w:r w:rsidRPr="00F536B5">
        <w:rPr>
          <w:rFonts w:ascii="Arial" w:hAnsi="Arial" w:cs="Arial"/>
          <w:sz w:val="20"/>
          <w:szCs w:val="20"/>
        </w:rPr>
        <w:t xml:space="preserve">Giấy chứng nhận này được CỤC ĐĂNG KIỂM VIỆT NAM cấp nhằm cung cấp thông tin cho các bên liên quan để thể hiện sự phù hợp với các điều khoản của Công ước quốc tế về kiểm soát và quản lý nước dằn và cặn lắng (sau đây được gọi là "Công ước"). </w:t>
      </w:r>
    </w:p>
    <w:p w:rsidR="001128A0" w:rsidRPr="00F536B5" w:rsidRDefault="001128A0" w:rsidP="001128A0">
      <w:pPr>
        <w:autoSpaceDE w:val="0"/>
        <w:autoSpaceDN w:val="0"/>
        <w:adjustRightInd w:val="0"/>
        <w:spacing w:before="60"/>
        <w:ind w:left="294"/>
        <w:jc w:val="both"/>
        <w:rPr>
          <w:rFonts w:ascii="Arial" w:hAnsi="Arial" w:cs="Arial"/>
          <w:caps/>
          <w:sz w:val="20"/>
          <w:szCs w:val="20"/>
        </w:rPr>
      </w:pPr>
      <w:r w:rsidRPr="00F536B5">
        <w:rPr>
          <w:rFonts w:ascii="Arial" w:hAnsi="Arial" w:cs="Arial"/>
          <w:sz w:val="20"/>
          <w:szCs w:val="20"/>
        </w:rPr>
        <w:t>This Certificate is issued by Vietnam Register for the information of interested parties to indicate compliance with the provisions of the International Convention for the Control and Management of Ship's Ballast Water and Sediments (hereinafter referred to as "the Convention").</w:t>
      </w:r>
    </w:p>
    <w:p w:rsidR="001128A0" w:rsidRPr="00F536B5" w:rsidRDefault="001128A0" w:rsidP="001128A0">
      <w:pPr>
        <w:pStyle w:val="Header"/>
        <w:tabs>
          <w:tab w:val="clear" w:pos="4320"/>
          <w:tab w:val="clear" w:pos="8640"/>
          <w:tab w:val="center" w:pos="3402"/>
          <w:tab w:val="left" w:pos="5954"/>
          <w:tab w:val="center" w:pos="8789"/>
        </w:tabs>
        <w:spacing w:before="60" w:line="240" w:lineRule="exact"/>
        <w:ind w:left="295"/>
        <w:rPr>
          <w:rFonts w:ascii="Arial" w:hAnsi="Arial" w:cs="Arial"/>
          <w:sz w:val="20"/>
          <w:szCs w:val="20"/>
          <w:vertAlign w:val="superscript"/>
        </w:rPr>
      </w:pPr>
      <w:r w:rsidRPr="00F536B5">
        <w:rPr>
          <w:rFonts w:ascii="Arial" w:hAnsi="Arial" w:cs="Arial"/>
          <w:b/>
          <w:sz w:val="20"/>
          <w:szCs w:val="20"/>
        </w:rPr>
        <w:t xml:space="preserve">Đặc điểm tàu </w:t>
      </w:r>
    </w:p>
    <w:p w:rsidR="001128A0" w:rsidRPr="00F536B5" w:rsidRDefault="001128A0" w:rsidP="001128A0">
      <w:pPr>
        <w:pStyle w:val="Header"/>
        <w:tabs>
          <w:tab w:val="clear" w:pos="4320"/>
          <w:tab w:val="clear" w:pos="8640"/>
          <w:tab w:val="center" w:pos="3402"/>
          <w:tab w:val="left" w:pos="5954"/>
          <w:tab w:val="center" w:pos="8789"/>
        </w:tabs>
        <w:spacing w:after="40" w:line="240" w:lineRule="exact"/>
        <w:ind w:left="295"/>
        <w:rPr>
          <w:rFonts w:ascii="Arial" w:hAnsi="Arial" w:cs="Arial"/>
          <w:b/>
          <w:sz w:val="20"/>
          <w:szCs w:val="20"/>
        </w:rPr>
      </w:pPr>
      <w:r w:rsidRPr="00F536B5">
        <w:rPr>
          <w:rFonts w:ascii="Arial" w:hAnsi="Arial" w:cs="Arial"/>
          <w:sz w:val="20"/>
          <w:szCs w:val="20"/>
        </w:rPr>
        <w:t>Particulars of Ship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02"/>
        <w:gridCol w:w="2316"/>
        <w:gridCol w:w="1777"/>
        <w:gridCol w:w="1397"/>
        <w:gridCol w:w="1521"/>
      </w:tblGrid>
      <w:tr w:rsidR="001128A0" w:rsidRPr="00F536B5" w:rsidTr="00684B13">
        <w:trPr>
          <w:trHeight w:val="480"/>
        </w:trPr>
        <w:tc>
          <w:tcPr>
            <w:tcW w:w="1110" w:type="pct"/>
          </w:tcPr>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8"/>
                <w:sz w:val="20"/>
                <w:szCs w:val="20"/>
              </w:rPr>
              <w:t>Tên tàu</w:t>
            </w:r>
          </w:p>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8"/>
                <w:sz w:val="20"/>
                <w:szCs w:val="20"/>
              </w:rPr>
              <w:t>Name of Ship</w:t>
            </w:r>
          </w:p>
        </w:tc>
        <w:tc>
          <w:tcPr>
            <w:tcW w:w="1285" w:type="pct"/>
          </w:tcPr>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16"/>
                <w:sz w:val="20"/>
                <w:szCs w:val="20"/>
              </w:rPr>
            </w:pPr>
            <w:r w:rsidRPr="00F536B5">
              <w:rPr>
                <w:rFonts w:ascii="Arial" w:hAnsi="Arial" w:cs="Arial"/>
                <w:spacing w:val="-16"/>
                <w:sz w:val="20"/>
                <w:szCs w:val="20"/>
              </w:rPr>
              <w:t>Số đăng ký hoặc hô hiệu</w:t>
            </w:r>
          </w:p>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16"/>
                <w:sz w:val="20"/>
                <w:szCs w:val="20"/>
              </w:rPr>
              <w:t>Distinctive Number or Letters</w:t>
            </w:r>
          </w:p>
        </w:tc>
        <w:tc>
          <w:tcPr>
            <w:tcW w:w="986" w:type="pct"/>
          </w:tcPr>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8"/>
                <w:sz w:val="20"/>
                <w:szCs w:val="20"/>
              </w:rPr>
              <w:t>Cảng đăng ký</w:t>
            </w:r>
          </w:p>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8"/>
                <w:sz w:val="20"/>
                <w:szCs w:val="20"/>
              </w:rPr>
              <w:t>Port of Registry</w:t>
            </w:r>
          </w:p>
        </w:tc>
        <w:tc>
          <w:tcPr>
            <w:tcW w:w="775" w:type="pct"/>
          </w:tcPr>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lang w:val="de-DE"/>
              </w:rPr>
            </w:pPr>
            <w:r w:rsidRPr="00F536B5">
              <w:rPr>
                <w:rFonts w:ascii="Arial" w:hAnsi="Arial" w:cs="Arial"/>
                <w:spacing w:val="-8"/>
                <w:sz w:val="20"/>
                <w:szCs w:val="20"/>
                <w:lang w:val="de-DE"/>
              </w:rPr>
              <w:t>Tổng dung tích</w:t>
            </w:r>
          </w:p>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lang w:val="de-DE"/>
              </w:rPr>
            </w:pPr>
            <w:r w:rsidRPr="00F536B5">
              <w:rPr>
                <w:rFonts w:ascii="Arial" w:hAnsi="Arial" w:cs="Arial"/>
                <w:spacing w:val="-8"/>
                <w:sz w:val="20"/>
                <w:szCs w:val="20"/>
                <w:lang w:val="de-DE"/>
              </w:rPr>
              <w:t>Gross Tonnage</w:t>
            </w:r>
          </w:p>
        </w:tc>
        <w:tc>
          <w:tcPr>
            <w:tcW w:w="844" w:type="pct"/>
          </w:tcPr>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vertAlign w:val="superscript"/>
              </w:rPr>
            </w:pPr>
            <w:r w:rsidRPr="00F536B5">
              <w:rPr>
                <w:rFonts w:ascii="Arial" w:hAnsi="Arial" w:cs="Arial"/>
                <w:spacing w:val="-8"/>
                <w:sz w:val="20"/>
                <w:szCs w:val="20"/>
              </w:rPr>
              <w:t>Số IMO</w:t>
            </w:r>
          </w:p>
          <w:p w:rsidR="001128A0" w:rsidRPr="00F536B5" w:rsidRDefault="001128A0" w:rsidP="00684B13">
            <w:pPr>
              <w:pStyle w:val="Header"/>
              <w:tabs>
                <w:tab w:val="clear" w:pos="4320"/>
                <w:tab w:val="clear" w:pos="8640"/>
                <w:tab w:val="center" w:pos="3402"/>
                <w:tab w:val="left" w:pos="5954"/>
                <w:tab w:val="center" w:pos="8789"/>
              </w:tabs>
              <w:spacing w:line="240" w:lineRule="exact"/>
              <w:jc w:val="center"/>
              <w:rPr>
                <w:rFonts w:ascii="Arial" w:hAnsi="Arial" w:cs="Arial"/>
                <w:spacing w:val="-8"/>
                <w:sz w:val="20"/>
                <w:szCs w:val="20"/>
              </w:rPr>
            </w:pPr>
            <w:r w:rsidRPr="00F536B5">
              <w:rPr>
                <w:rFonts w:ascii="Arial" w:hAnsi="Arial" w:cs="Arial"/>
                <w:spacing w:val="-8"/>
                <w:sz w:val="20"/>
                <w:szCs w:val="20"/>
              </w:rPr>
              <w:t>IMO Number</w:t>
            </w:r>
          </w:p>
        </w:tc>
      </w:tr>
      <w:tr w:rsidR="001128A0" w:rsidRPr="00F536B5" w:rsidTr="00684B13">
        <w:trPr>
          <w:trHeight w:hRule="exact" w:val="383"/>
        </w:trPr>
        <w:tc>
          <w:tcPr>
            <w:tcW w:w="1110" w:type="pct"/>
          </w:tcPr>
          <w:p w:rsidR="001128A0" w:rsidRPr="00F536B5" w:rsidRDefault="001128A0" w:rsidP="00684B13">
            <w:pPr>
              <w:pStyle w:val="Header"/>
              <w:tabs>
                <w:tab w:val="clear" w:pos="4320"/>
                <w:tab w:val="clear" w:pos="8640"/>
                <w:tab w:val="center" w:pos="3402"/>
                <w:tab w:val="left" w:pos="5954"/>
                <w:tab w:val="center" w:pos="8789"/>
              </w:tabs>
              <w:spacing w:before="240" w:line="240" w:lineRule="exact"/>
              <w:jc w:val="center"/>
              <w:rPr>
                <w:rFonts w:ascii="Arial" w:hAnsi="Arial" w:cs="Arial"/>
                <w:b/>
                <w:caps/>
                <w:sz w:val="20"/>
                <w:szCs w:val="20"/>
              </w:rPr>
            </w:pPr>
          </w:p>
        </w:tc>
        <w:tc>
          <w:tcPr>
            <w:tcW w:w="1285" w:type="pct"/>
          </w:tcPr>
          <w:p w:rsidR="001128A0" w:rsidRPr="00F536B5" w:rsidRDefault="001128A0" w:rsidP="00684B13">
            <w:pPr>
              <w:pStyle w:val="Header"/>
              <w:tabs>
                <w:tab w:val="clear" w:pos="4320"/>
                <w:tab w:val="clear" w:pos="8640"/>
                <w:tab w:val="center" w:pos="3402"/>
                <w:tab w:val="left" w:pos="5954"/>
                <w:tab w:val="center" w:pos="8789"/>
              </w:tabs>
              <w:spacing w:before="240" w:line="240" w:lineRule="exact"/>
              <w:jc w:val="center"/>
              <w:rPr>
                <w:rFonts w:ascii="Arial" w:hAnsi="Arial" w:cs="Arial"/>
                <w:b/>
                <w:caps/>
                <w:sz w:val="20"/>
                <w:szCs w:val="20"/>
              </w:rPr>
            </w:pPr>
          </w:p>
        </w:tc>
        <w:tc>
          <w:tcPr>
            <w:tcW w:w="986" w:type="pct"/>
          </w:tcPr>
          <w:p w:rsidR="001128A0" w:rsidRPr="00F536B5" w:rsidRDefault="001128A0" w:rsidP="00684B13">
            <w:pPr>
              <w:pStyle w:val="Header"/>
              <w:tabs>
                <w:tab w:val="clear" w:pos="4320"/>
                <w:tab w:val="clear" w:pos="8640"/>
                <w:tab w:val="center" w:pos="3402"/>
                <w:tab w:val="left" w:pos="5954"/>
                <w:tab w:val="center" w:pos="8789"/>
              </w:tabs>
              <w:spacing w:before="240" w:line="240" w:lineRule="exact"/>
              <w:jc w:val="center"/>
              <w:rPr>
                <w:rFonts w:ascii="Arial" w:hAnsi="Arial" w:cs="Arial"/>
                <w:b/>
                <w:caps/>
                <w:sz w:val="20"/>
                <w:szCs w:val="20"/>
              </w:rPr>
            </w:pPr>
          </w:p>
        </w:tc>
        <w:tc>
          <w:tcPr>
            <w:tcW w:w="775" w:type="pct"/>
          </w:tcPr>
          <w:p w:rsidR="001128A0" w:rsidRPr="00F536B5" w:rsidRDefault="001128A0" w:rsidP="00684B13">
            <w:pPr>
              <w:pStyle w:val="Header"/>
              <w:tabs>
                <w:tab w:val="clear" w:pos="4320"/>
                <w:tab w:val="clear" w:pos="8640"/>
                <w:tab w:val="center" w:pos="3402"/>
                <w:tab w:val="left" w:pos="5954"/>
                <w:tab w:val="center" w:pos="8789"/>
              </w:tabs>
              <w:spacing w:before="240" w:line="240" w:lineRule="exact"/>
              <w:jc w:val="center"/>
              <w:rPr>
                <w:rFonts w:ascii="Arial" w:hAnsi="Arial" w:cs="Arial"/>
                <w:b/>
                <w:caps/>
                <w:sz w:val="20"/>
                <w:szCs w:val="20"/>
              </w:rPr>
            </w:pPr>
          </w:p>
        </w:tc>
        <w:tc>
          <w:tcPr>
            <w:tcW w:w="844" w:type="pct"/>
          </w:tcPr>
          <w:p w:rsidR="001128A0" w:rsidRPr="00F536B5" w:rsidRDefault="001128A0" w:rsidP="00684B13">
            <w:pPr>
              <w:pStyle w:val="Header"/>
              <w:tabs>
                <w:tab w:val="clear" w:pos="4320"/>
                <w:tab w:val="clear" w:pos="8640"/>
                <w:tab w:val="center" w:pos="3402"/>
                <w:tab w:val="left" w:pos="5954"/>
                <w:tab w:val="center" w:pos="8789"/>
              </w:tabs>
              <w:spacing w:before="240" w:line="240" w:lineRule="exact"/>
              <w:jc w:val="center"/>
              <w:rPr>
                <w:rFonts w:ascii="Arial" w:hAnsi="Arial" w:cs="Arial"/>
                <w:b/>
                <w:caps/>
                <w:sz w:val="20"/>
                <w:szCs w:val="20"/>
              </w:rPr>
            </w:pPr>
          </w:p>
        </w:tc>
      </w:tr>
    </w:tbl>
    <w:p w:rsidR="001128A0" w:rsidRPr="00F536B5" w:rsidRDefault="001128A0" w:rsidP="001128A0">
      <w:pPr>
        <w:tabs>
          <w:tab w:val="left" w:pos="6521"/>
        </w:tabs>
        <w:autoSpaceDE w:val="0"/>
        <w:autoSpaceDN w:val="0"/>
        <w:adjustRightInd w:val="0"/>
        <w:spacing w:before="60"/>
        <w:ind w:left="295"/>
        <w:rPr>
          <w:rFonts w:ascii="Arial" w:hAnsi="Arial" w:cs="Arial"/>
          <w:sz w:val="20"/>
          <w:szCs w:val="20"/>
        </w:rPr>
      </w:pPr>
      <w:r w:rsidRPr="00F536B5">
        <w:rPr>
          <w:rFonts w:ascii="Arial" w:hAnsi="Arial" w:cs="Arial"/>
          <w:sz w:val="20"/>
          <w:szCs w:val="20"/>
        </w:rPr>
        <w:t>Ngày đóng tàu:</w:t>
      </w:r>
      <w:r w:rsidRPr="00F536B5">
        <w:rPr>
          <w:rFonts w:ascii="Arial" w:hAnsi="Arial" w:cs="Arial"/>
          <w:sz w:val="20"/>
          <w:szCs w:val="20"/>
        </w:rPr>
        <w:tab/>
      </w:r>
    </w:p>
    <w:p w:rsidR="001128A0" w:rsidRPr="00F536B5" w:rsidRDefault="001128A0" w:rsidP="001128A0">
      <w:pPr>
        <w:tabs>
          <w:tab w:val="left" w:pos="6521"/>
        </w:tabs>
        <w:autoSpaceDE w:val="0"/>
        <w:autoSpaceDN w:val="0"/>
        <w:adjustRightInd w:val="0"/>
        <w:ind w:left="294"/>
        <w:rPr>
          <w:rFonts w:ascii="Arial" w:hAnsi="Arial" w:cs="Arial"/>
          <w:sz w:val="20"/>
          <w:szCs w:val="20"/>
        </w:rPr>
      </w:pPr>
      <w:r w:rsidRPr="00F536B5">
        <w:rPr>
          <w:rFonts w:ascii="Arial" w:hAnsi="Arial" w:cs="Arial"/>
          <w:sz w:val="20"/>
          <w:szCs w:val="20"/>
        </w:rPr>
        <w:t>Date of construction:</w:t>
      </w:r>
    </w:p>
    <w:p w:rsidR="001128A0" w:rsidRPr="00F536B5" w:rsidRDefault="001128A0" w:rsidP="001128A0">
      <w:pPr>
        <w:tabs>
          <w:tab w:val="left" w:pos="6521"/>
        </w:tabs>
        <w:autoSpaceDE w:val="0"/>
        <w:autoSpaceDN w:val="0"/>
        <w:adjustRightInd w:val="0"/>
        <w:spacing w:before="60"/>
        <w:ind w:left="295"/>
        <w:rPr>
          <w:rFonts w:ascii="Arial" w:hAnsi="Arial" w:cs="Arial"/>
          <w:sz w:val="20"/>
          <w:szCs w:val="20"/>
        </w:rPr>
      </w:pPr>
      <w:r w:rsidRPr="00F536B5">
        <w:rPr>
          <w:rFonts w:ascii="Arial" w:hAnsi="Arial" w:cs="Arial"/>
          <w:sz w:val="20"/>
          <w:szCs w:val="20"/>
        </w:rPr>
        <w:t>Thể tích nước dằn:</w:t>
      </w:r>
      <w:r w:rsidRPr="00F536B5">
        <w:rPr>
          <w:rFonts w:ascii="Arial" w:hAnsi="Arial" w:cs="Arial"/>
          <w:sz w:val="20"/>
          <w:szCs w:val="20"/>
        </w:rPr>
        <w:tab/>
      </w:r>
    </w:p>
    <w:p w:rsidR="001128A0" w:rsidRPr="00F536B5" w:rsidRDefault="001128A0" w:rsidP="001128A0">
      <w:pPr>
        <w:tabs>
          <w:tab w:val="left" w:pos="6521"/>
        </w:tabs>
        <w:autoSpaceDE w:val="0"/>
        <w:autoSpaceDN w:val="0"/>
        <w:adjustRightInd w:val="0"/>
        <w:ind w:left="294"/>
        <w:rPr>
          <w:rFonts w:ascii="Arial" w:hAnsi="Arial" w:cs="Arial"/>
          <w:sz w:val="20"/>
          <w:szCs w:val="20"/>
        </w:rPr>
      </w:pPr>
      <w:r w:rsidRPr="00F536B5">
        <w:rPr>
          <w:rFonts w:ascii="Arial" w:hAnsi="Arial" w:cs="Arial"/>
          <w:sz w:val="20"/>
          <w:szCs w:val="20"/>
        </w:rPr>
        <w:t>Ballast Water Capacity:</w:t>
      </w:r>
    </w:p>
    <w:p w:rsidR="001128A0" w:rsidRPr="00F536B5" w:rsidRDefault="001128A0" w:rsidP="001128A0">
      <w:pPr>
        <w:autoSpaceDE w:val="0"/>
        <w:autoSpaceDN w:val="0"/>
        <w:adjustRightInd w:val="0"/>
        <w:spacing w:before="60"/>
        <w:ind w:left="295"/>
        <w:rPr>
          <w:rFonts w:ascii="Arial" w:hAnsi="Arial" w:cs="Arial"/>
          <w:b/>
          <w:bCs/>
          <w:iCs/>
          <w:sz w:val="20"/>
          <w:szCs w:val="20"/>
        </w:rPr>
      </w:pPr>
      <w:r w:rsidRPr="00F536B5">
        <w:rPr>
          <w:rFonts w:ascii="Arial" w:hAnsi="Arial" w:cs="Arial"/>
          <w:b/>
          <w:bCs/>
          <w:iCs/>
          <w:sz w:val="20"/>
          <w:szCs w:val="20"/>
        </w:rPr>
        <w:t>Chi tiết Phương pháp quản lý nước dằn được sử dụng:</w:t>
      </w:r>
    </w:p>
    <w:p w:rsidR="001128A0" w:rsidRPr="00F536B5" w:rsidRDefault="001128A0" w:rsidP="001128A0">
      <w:pPr>
        <w:autoSpaceDE w:val="0"/>
        <w:autoSpaceDN w:val="0"/>
        <w:adjustRightInd w:val="0"/>
        <w:ind w:left="294"/>
        <w:rPr>
          <w:rFonts w:ascii="Arial" w:hAnsi="Arial" w:cs="Arial"/>
          <w:b/>
          <w:bCs/>
          <w:iCs/>
          <w:sz w:val="20"/>
          <w:szCs w:val="20"/>
        </w:rPr>
      </w:pPr>
      <w:r w:rsidRPr="00F536B5">
        <w:rPr>
          <w:rFonts w:ascii="Arial" w:hAnsi="Arial" w:cs="Arial"/>
          <w:b/>
          <w:bCs/>
          <w:iCs/>
          <w:sz w:val="20"/>
          <w:szCs w:val="20"/>
        </w:rPr>
        <w:t>Details of Ballast Water Management Method(s) used:</w:t>
      </w:r>
    </w:p>
    <w:p w:rsidR="001128A0" w:rsidRPr="00F536B5" w:rsidRDefault="001128A0" w:rsidP="001128A0">
      <w:pPr>
        <w:tabs>
          <w:tab w:val="left" w:pos="6521"/>
        </w:tabs>
        <w:autoSpaceDE w:val="0"/>
        <w:autoSpaceDN w:val="0"/>
        <w:adjustRightInd w:val="0"/>
        <w:spacing w:before="60"/>
        <w:ind w:left="295"/>
        <w:rPr>
          <w:rFonts w:ascii="Arial" w:hAnsi="Arial" w:cs="Arial"/>
          <w:sz w:val="20"/>
          <w:szCs w:val="20"/>
        </w:rPr>
      </w:pPr>
      <w:r w:rsidRPr="00F536B5">
        <w:rPr>
          <w:rFonts w:ascii="Arial" w:hAnsi="Arial" w:cs="Arial"/>
          <w:sz w:val="20"/>
          <w:szCs w:val="20"/>
        </w:rPr>
        <w:t>Phương pháp quản lý nước dằn được sử dụng:</w:t>
      </w:r>
      <w:r w:rsidRPr="00F536B5">
        <w:rPr>
          <w:rFonts w:ascii="Arial" w:hAnsi="Arial" w:cs="Arial"/>
          <w:sz w:val="20"/>
          <w:szCs w:val="20"/>
        </w:rPr>
        <w:tab/>
      </w:r>
    </w:p>
    <w:p w:rsidR="001128A0" w:rsidRPr="00F536B5" w:rsidRDefault="001128A0" w:rsidP="001128A0">
      <w:pPr>
        <w:tabs>
          <w:tab w:val="left" w:pos="6521"/>
        </w:tabs>
        <w:autoSpaceDE w:val="0"/>
        <w:autoSpaceDN w:val="0"/>
        <w:adjustRightInd w:val="0"/>
        <w:ind w:left="294"/>
        <w:rPr>
          <w:rFonts w:ascii="Arial" w:hAnsi="Arial" w:cs="Arial"/>
          <w:sz w:val="20"/>
          <w:szCs w:val="20"/>
        </w:rPr>
      </w:pPr>
      <w:r w:rsidRPr="00F536B5">
        <w:rPr>
          <w:rFonts w:ascii="Arial" w:hAnsi="Arial" w:cs="Arial"/>
          <w:sz w:val="20"/>
          <w:szCs w:val="20"/>
        </w:rPr>
        <w:t>Method of Ballast Water Management used:</w:t>
      </w:r>
    </w:p>
    <w:p w:rsidR="001128A0" w:rsidRPr="00F536B5" w:rsidRDefault="001128A0" w:rsidP="001128A0">
      <w:pPr>
        <w:tabs>
          <w:tab w:val="left" w:pos="6521"/>
        </w:tabs>
        <w:autoSpaceDE w:val="0"/>
        <w:autoSpaceDN w:val="0"/>
        <w:adjustRightInd w:val="0"/>
        <w:spacing w:before="60"/>
        <w:ind w:left="295"/>
        <w:rPr>
          <w:rFonts w:ascii="Arial" w:hAnsi="Arial" w:cs="Arial"/>
          <w:sz w:val="20"/>
          <w:szCs w:val="20"/>
        </w:rPr>
      </w:pPr>
      <w:r w:rsidRPr="00F536B5">
        <w:rPr>
          <w:rFonts w:ascii="Arial" w:hAnsi="Arial" w:cs="Arial"/>
          <w:sz w:val="20"/>
          <w:szCs w:val="20"/>
        </w:rPr>
        <w:t>Ngày trang bị (nếu có):</w:t>
      </w:r>
      <w:r w:rsidRPr="00F536B5">
        <w:rPr>
          <w:rFonts w:ascii="Arial" w:hAnsi="Arial" w:cs="Arial"/>
          <w:sz w:val="20"/>
          <w:szCs w:val="20"/>
        </w:rPr>
        <w:tab/>
      </w:r>
    </w:p>
    <w:p w:rsidR="001128A0" w:rsidRPr="00F536B5" w:rsidRDefault="001128A0" w:rsidP="001128A0">
      <w:pPr>
        <w:tabs>
          <w:tab w:val="left" w:pos="6521"/>
        </w:tabs>
        <w:autoSpaceDE w:val="0"/>
        <w:autoSpaceDN w:val="0"/>
        <w:adjustRightInd w:val="0"/>
        <w:ind w:left="294"/>
        <w:rPr>
          <w:rFonts w:ascii="Arial" w:hAnsi="Arial" w:cs="Arial"/>
          <w:sz w:val="20"/>
          <w:szCs w:val="20"/>
        </w:rPr>
      </w:pPr>
      <w:r w:rsidRPr="00F536B5">
        <w:rPr>
          <w:rFonts w:ascii="Arial" w:hAnsi="Arial" w:cs="Arial"/>
          <w:sz w:val="20"/>
          <w:szCs w:val="20"/>
        </w:rPr>
        <w:t>Date installed (if applicable):</w:t>
      </w:r>
    </w:p>
    <w:p w:rsidR="001128A0" w:rsidRPr="00F536B5" w:rsidRDefault="001128A0" w:rsidP="001128A0">
      <w:pPr>
        <w:tabs>
          <w:tab w:val="left" w:pos="6521"/>
        </w:tabs>
        <w:autoSpaceDE w:val="0"/>
        <w:autoSpaceDN w:val="0"/>
        <w:adjustRightInd w:val="0"/>
        <w:spacing w:before="60"/>
        <w:ind w:left="295"/>
        <w:rPr>
          <w:rFonts w:ascii="Arial" w:hAnsi="Arial" w:cs="Arial"/>
          <w:sz w:val="20"/>
          <w:szCs w:val="20"/>
        </w:rPr>
      </w:pPr>
      <w:r w:rsidRPr="00F536B5">
        <w:rPr>
          <w:rFonts w:ascii="Arial" w:hAnsi="Arial" w:cs="Arial"/>
          <w:sz w:val="20"/>
          <w:szCs w:val="20"/>
        </w:rPr>
        <w:t>Nhà chế tạo (nếu có):</w:t>
      </w:r>
      <w:r w:rsidRPr="00F536B5">
        <w:rPr>
          <w:rFonts w:ascii="Arial" w:hAnsi="Arial" w:cs="Arial"/>
          <w:sz w:val="20"/>
          <w:szCs w:val="20"/>
        </w:rPr>
        <w:tab/>
      </w:r>
    </w:p>
    <w:p w:rsidR="001128A0" w:rsidRPr="00F536B5" w:rsidRDefault="001128A0" w:rsidP="001128A0">
      <w:pPr>
        <w:tabs>
          <w:tab w:val="left" w:pos="6521"/>
        </w:tabs>
        <w:autoSpaceDE w:val="0"/>
        <w:autoSpaceDN w:val="0"/>
        <w:adjustRightInd w:val="0"/>
        <w:ind w:left="294"/>
        <w:rPr>
          <w:rFonts w:ascii="Arial" w:hAnsi="Arial" w:cs="Arial"/>
          <w:sz w:val="20"/>
          <w:szCs w:val="20"/>
        </w:rPr>
      </w:pPr>
      <w:r w:rsidRPr="00F536B5">
        <w:rPr>
          <w:rFonts w:ascii="Arial" w:hAnsi="Arial" w:cs="Arial"/>
          <w:sz w:val="20"/>
          <w:szCs w:val="20"/>
        </w:rPr>
        <w:t>Name of manufacturer (if applicable):</w:t>
      </w:r>
    </w:p>
    <w:p w:rsidR="001128A0" w:rsidRPr="00F536B5" w:rsidRDefault="001128A0" w:rsidP="001128A0">
      <w:pPr>
        <w:autoSpaceDE w:val="0"/>
        <w:autoSpaceDN w:val="0"/>
        <w:adjustRightInd w:val="0"/>
        <w:spacing w:before="60"/>
        <w:ind w:left="295"/>
        <w:rPr>
          <w:rFonts w:ascii="Arial" w:hAnsi="Arial" w:cs="Arial"/>
          <w:sz w:val="20"/>
          <w:szCs w:val="20"/>
        </w:rPr>
      </w:pPr>
      <w:r w:rsidRPr="00F536B5">
        <w:rPr>
          <w:rFonts w:ascii="Arial" w:hAnsi="Arial" w:cs="Arial"/>
          <w:sz w:val="20"/>
          <w:szCs w:val="20"/>
        </w:rPr>
        <w:t>Phương pháp quản lý nước dằn của tàu:</w:t>
      </w:r>
    </w:p>
    <w:p w:rsidR="001128A0" w:rsidRPr="00F536B5" w:rsidRDefault="001128A0" w:rsidP="001128A0">
      <w:pPr>
        <w:autoSpaceDE w:val="0"/>
        <w:autoSpaceDN w:val="0"/>
        <w:adjustRightInd w:val="0"/>
        <w:ind w:left="294"/>
        <w:rPr>
          <w:rFonts w:ascii="Arial" w:hAnsi="Arial" w:cs="Arial"/>
          <w:sz w:val="20"/>
          <w:szCs w:val="20"/>
        </w:rPr>
      </w:pPr>
      <w:r w:rsidRPr="00F536B5">
        <w:rPr>
          <w:rFonts w:ascii="Arial" w:hAnsi="Arial" w:cs="Arial"/>
          <w:sz w:val="20"/>
          <w:szCs w:val="20"/>
        </w:rPr>
        <w:t>The principal Ballast Water Management method(s) employed on this ship is/are:</w:t>
      </w:r>
    </w:p>
    <w:p w:rsidR="001128A0" w:rsidRPr="00F536B5" w:rsidRDefault="001128A0" w:rsidP="001128A0">
      <w:pPr>
        <w:tabs>
          <w:tab w:val="left" w:pos="993"/>
        </w:tabs>
        <w:autoSpaceDE w:val="0"/>
        <w:autoSpaceDN w:val="0"/>
        <w:adjustRightInd w:val="0"/>
        <w:spacing w:before="60"/>
        <w:ind w:left="709"/>
        <w:rPr>
          <w:rFonts w:ascii="Arial" w:hAnsi="Arial" w:cs="Arial"/>
          <w:sz w:val="20"/>
          <w:szCs w:val="20"/>
        </w:rPr>
      </w:pPr>
      <w:r w:rsidRPr="00F536B5">
        <w:rPr>
          <w:rFonts w:ascii="Arial" w:hAnsi="Arial" w:cs="Arial"/>
          <w:sz w:val="20"/>
          <w:szCs w:val="20"/>
        </w:rPr>
        <w:fldChar w:fldCharType="begin">
          <w:ffData>
            <w:name w:val="Check1"/>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Phù hợp với quy định D-1</w:t>
      </w:r>
    </w:p>
    <w:p w:rsidR="001128A0" w:rsidRPr="00F536B5" w:rsidRDefault="001128A0" w:rsidP="001128A0">
      <w:pPr>
        <w:tabs>
          <w:tab w:val="left" w:pos="993"/>
        </w:tabs>
        <w:autoSpaceDE w:val="0"/>
        <w:autoSpaceDN w:val="0"/>
        <w:adjustRightInd w:val="0"/>
        <w:ind w:left="709"/>
        <w:rPr>
          <w:rFonts w:ascii="Arial" w:hAnsi="Arial" w:cs="Arial"/>
          <w:sz w:val="20"/>
          <w:szCs w:val="20"/>
        </w:rPr>
      </w:pPr>
      <w:r w:rsidRPr="00F536B5">
        <w:rPr>
          <w:rFonts w:ascii="Arial" w:hAnsi="Arial" w:cs="Arial"/>
          <w:sz w:val="20"/>
          <w:szCs w:val="20"/>
        </w:rPr>
        <w:tab/>
        <w:t>In accordance with regulation D-1</w:t>
      </w:r>
    </w:p>
    <w:p w:rsidR="001128A0" w:rsidRPr="00F536B5" w:rsidRDefault="001128A0" w:rsidP="001128A0">
      <w:pPr>
        <w:tabs>
          <w:tab w:val="left" w:pos="993"/>
        </w:tabs>
        <w:autoSpaceDE w:val="0"/>
        <w:autoSpaceDN w:val="0"/>
        <w:adjustRightInd w:val="0"/>
        <w:spacing w:before="60"/>
        <w:ind w:left="709"/>
        <w:rPr>
          <w:rFonts w:ascii="Arial" w:hAnsi="Arial" w:cs="Arial"/>
          <w:sz w:val="20"/>
          <w:szCs w:val="20"/>
        </w:rPr>
      </w:pPr>
      <w:r w:rsidRPr="00F536B5">
        <w:rPr>
          <w:rFonts w:ascii="Arial" w:hAnsi="Arial" w:cs="Arial"/>
          <w:sz w:val="20"/>
          <w:szCs w:val="20"/>
        </w:rPr>
        <w:fldChar w:fldCharType="begin">
          <w:ffData>
            <w:name w:val="Check2"/>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Phù hợp với quy định D-2</w:t>
      </w:r>
    </w:p>
    <w:p w:rsidR="001128A0" w:rsidRPr="00F536B5" w:rsidRDefault="001128A0" w:rsidP="001128A0">
      <w:pPr>
        <w:tabs>
          <w:tab w:val="left" w:pos="993"/>
        </w:tabs>
        <w:autoSpaceDE w:val="0"/>
        <w:autoSpaceDN w:val="0"/>
        <w:adjustRightInd w:val="0"/>
        <w:ind w:left="709"/>
        <w:rPr>
          <w:rFonts w:ascii="Arial" w:hAnsi="Arial" w:cs="Arial"/>
          <w:sz w:val="20"/>
          <w:szCs w:val="20"/>
        </w:rPr>
      </w:pPr>
      <w:r w:rsidRPr="00F536B5">
        <w:rPr>
          <w:rFonts w:ascii="Arial" w:hAnsi="Arial" w:cs="Arial"/>
          <w:sz w:val="20"/>
          <w:szCs w:val="20"/>
        </w:rPr>
        <w:tab/>
        <w:t>In accordance with regulation D-2</w:t>
      </w:r>
    </w:p>
    <w:p w:rsidR="001128A0" w:rsidRPr="00F536B5" w:rsidRDefault="001128A0" w:rsidP="001128A0">
      <w:pPr>
        <w:tabs>
          <w:tab w:val="left" w:pos="993"/>
          <w:tab w:val="left" w:pos="6521"/>
        </w:tabs>
        <w:autoSpaceDE w:val="0"/>
        <w:autoSpaceDN w:val="0"/>
        <w:adjustRightInd w:val="0"/>
        <w:spacing w:before="60"/>
        <w:ind w:left="709"/>
        <w:rPr>
          <w:rFonts w:ascii="Arial" w:hAnsi="Arial" w:cs="Arial"/>
          <w:sz w:val="20"/>
          <w:szCs w:val="20"/>
        </w:rPr>
      </w:pPr>
      <w:r w:rsidRPr="00F536B5">
        <w:rPr>
          <w:rFonts w:ascii="Arial" w:hAnsi="Arial" w:cs="Arial"/>
          <w:sz w:val="20"/>
          <w:szCs w:val="20"/>
        </w:rPr>
        <w:tab/>
        <w:t xml:space="preserve">Mô tả:         </w:t>
      </w:r>
      <w:r w:rsidRPr="00F536B5">
        <w:rPr>
          <w:rFonts w:ascii="Arial" w:hAnsi="Arial" w:cs="Arial"/>
          <w:sz w:val="20"/>
          <w:szCs w:val="20"/>
        </w:rPr>
        <w:tab/>
      </w:r>
    </w:p>
    <w:p w:rsidR="001128A0" w:rsidRPr="00F536B5" w:rsidRDefault="001128A0" w:rsidP="001128A0">
      <w:pPr>
        <w:tabs>
          <w:tab w:val="left" w:pos="993"/>
        </w:tabs>
        <w:autoSpaceDE w:val="0"/>
        <w:autoSpaceDN w:val="0"/>
        <w:adjustRightInd w:val="0"/>
        <w:ind w:left="709"/>
        <w:rPr>
          <w:rFonts w:ascii="Arial" w:hAnsi="Arial" w:cs="Arial"/>
          <w:sz w:val="20"/>
          <w:szCs w:val="20"/>
        </w:rPr>
      </w:pPr>
      <w:r w:rsidRPr="00F536B5">
        <w:rPr>
          <w:rFonts w:ascii="Arial" w:hAnsi="Arial" w:cs="Arial"/>
          <w:sz w:val="20"/>
          <w:szCs w:val="20"/>
        </w:rPr>
        <w:tab/>
        <w:t>Description:</w:t>
      </w:r>
    </w:p>
    <w:p w:rsidR="001128A0" w:rsidRPr="00F536B5" w:rsidRDefault="001128A0" w:rsidP="001128A0">
      <w:pPr>
        <w:tabs>
          <w:tab w:val="left" w:pos="993"/>
        </w:tabs>
        <w:autoSpaceDE w:val="0"/>
        <w:autoSpaceDN w:val="0"/>
        <w:adjustRightInd w:val="0"/>
        <w:spacing w:before="60"/>
        <w:ind w:left="709"/>
        <w:rPr>
          <w:rFonts w:ascii="Arial" w:hAnsi="Arial" w:cs="Arial"/>
          <w:sz w:val="20"/>
          <w:szCs w:val="20"/>
        </w:rPr>
      </w:pPr>
      <w:r w:rsidRPr="00F536B5">
        <w:rPr>
          <w:rFonts w:ascii="Arial" w:hAnsi="Arial" w:cs="Arial"/>
          <w:sz w:val="20"/>
          <w:szCs w:val="20"/>
        </w:rPr>
        <w:fldChar w:fldCharType="begin">
          <w:ffData>
            <w:name w:val="Check2"/>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Phù hợp với quy định D-4</w:t>
      </w:r>
    </w:p>
    <w:p w:rsidR="001128A0" w:rsidRPr="00F536B5" w:rsidRDefault="001128A0" w:rsidP="001128A0">
      <w:pPr>
        <w:tabs>
          <w:tab w:val="left" w:pos="993"/>
        </w:tabs>
        <w:autoSpaceDE w:val="0"/>
        <w:autoSpaceDN w:val="0"/>
        <w:adjustRightInd w:val="0"/>
        <w:ind w:left="709"/>
        <w:rPr>
          <w:rFonts w:ascii="Arial" w:hAnsi="Arial" w:cs="Arial"/>
          <w:sz w:val="20"/>
          <w:szCs w:val="20"/>
        </w:rPr>
      </w:pPr>
      <w:r w:rsidRPr="00F536B5">
        <w:rPr>
          <w:rFonts w:ascii="Arial" w:hAnsi="Arial" w:cs="Arial"/>
          <w:sz w:val="20"/>
          <w:szCs w:val="20"/>
        </w:rPr>
        <w:tab/>
        <w:t>In accordance with regulation D-4</w:t>
      </w:r>
    </w:p>
    <w:p w:rsidR="001128A0" w:rsidRPr="00F536B5" w:rsidRDefault="001128A0" w:rsidP="001128A0">
      <w:pPr>
        <w:pStyle w:val="Header"/>
        <w:tabs>
          <w:tab w:val="clear" w:pos="4320"/>
          <w:tab w:val="clear" w:pos="8640"/>
          <w:tab w:val="center" w:pos="851"/>
          <w:tab w:val="left" w:pos="1134"/>
          <w:tab w:val="left" w:pos="4962"/>
          <w:tab w:val="center" w:pos="5245"/>
          <w:tab w:val="left" w:pos="5529"/>
        </w:tabs>
        <w:spacing w:line="240" w:lineRule="exact"/>
        <w:ind w:left="567"/>
        <w:jc w:val="both"/>
        <w:rPr>
          <w:rFonts w:ascii="Arial" w:hAnsi="Arial" w:cs="Arial"/>
          <w:caps/>
          <w:sz w:val="20"/>
          <w:szCs w:val="20"/>
        </w:rPr>
      </w:pPr>
      <w:r w:rsidRPr="00F536B5">
        <w:rPr>
          <w:rFonts w:ascii="Arial" w:hAnsi="Arial" w:cs="Arial"/>
          <w:sz w:val="20"/>
          <w:szCs w:val="20"/>
        </w:rPr>
        <w:lastRenderedPageBreak/>
        <w:tab/>
      </w:r>
      <w:r w:rsidRPr="00F536B5">
        <w:rPr>
          <w:rFonts w:ascii="Arial" w:hAnsi="Arial" w:cs="Arial"/>
          <w:b/>
          <w:caps/>
          <w:sz w:val="20"/>
          <w:szCs w:val="20"/>
        </w:rPr>
        <w:t>CHỨNG NHẬN RẰNG:</w:t>
      </w:r>
    </w:p>
    <w:p w:rsidR="001128A0" w:rsidRPr="00F536B5" w:rsidRDefault="001128A0" w:rsidP="001128A0">
      <w:pPr>
        <w:tabs>
          <w:tab w:val="center" w:pos="1418"/>
          <w:tab w:val="left" w:pos="1843"/>
        </w:tabs>
        <w:spacing w:line="240" w:lineRule="exact"/>
        <w:ind w:left="709"/>
        <w:jc w:val="both"/>
        <w:rPr>
          <w:rFonts w:ascii="Arial" w:hAnsi="Arial" w:cs="Arial"/>
          <w:caps/>
          <w:sz w:val="20"/>
          <w:szCs w:val="20"/>
        </w:rPr>
      </w:pPr>
      <w:r w:rsidRPr="00F536B5">
        <w:rPr>
          <w:rFonts w:ascii="Arial" w:hAnsi="Arial" w:cs="Arial"/>
          <w:caps/>
          <w:sz w:val="20"/>
          <w:szCs w:val="20"/>
        </w:rPr>
        <w:t>This is to certify:</w:t>
      </w:r>
    </w:p>
    <w:p w:rsidR="001128A0" w:rsidRPr="00F536B5" w:rsidRDefault="001128A0" w:rsidP="001128A0">
      <w:pPr>
        <w:autoSpaceDE w:val="0"/>
        <w:autoSpaceDN w:val="0"/>
        <w:adjustRightInd w:val="0"/>
        <w:ind w:left="1276" w:hanging="567"/>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Tàu đã được kiểm tra phù hợp với Quy định E-1 của Phụ lục Công ước; và</w:t>
      </w:r>
    </w:p>
    <w:p w:rsidR="001128A0" w:rsidRPr="00F536B5" w:rsidRDefault="001128A0" w:rsidP="001128A0">
      <w:pPr>
        <w:autoSpaceDE w:val="0"/>
        <w:autoSpaceDN w:val="0"/>
        <w:adjustRightInd w:val="0"/>
        <w:ind w:left="1276"/>
        <w:jc w:val="both"/>
        <w:rPr>
          <w:rFonts w:ascii="Arial" w:hAnsi="Arial" w:cs="Arial"/>
          <w:sz w:val="20"/>
          <w:szCs w:val="20"/>
        </w:rPr>
      </w:pPr>
      <w:r w:rsidRPr="00F536B5">
        <w:rPr>
          <w:rFonts w:ascii="Arial" w:hAnsi="Arial" w:cs="Arial"/>
          <w:sz w:val="20"/>
          <w:szCs w:val="20"/>
        </w:rPr>
        <w:t>That the ship has been surveyed in accordance with Regulation E-1 of the Annex to the Convention; and</w:t>
      </w:r>
    </w:p>
    <w:p w:rsidR="001128A0" w:rsidRPr="00F536B5" w:rsidRDefault="001128A0" w:rsidP="001128A0">
      <w:pPr>
        <w:autoSpaceDE w:val="0"/>
        <w:autoSpaceDN w:val="0"/>
        <w:adjustRightInd w:val="0"/>
        <w:ind w:left="1276" w:hanging="567"/>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Đợt kiểm tra cho thấy việc quản lý nước dằn của tàu phù hợp với Phụ lục của Công ước.</w:t>
      </w:r>
    </w:p>
    <w:p w:rsidR="001128A0" w:rsidRPr="00F536B5" w:rsidRDefault="001128A0" w:rsidP="001128A0">
      <w:pPr>
        <w:autoSpaceDE w:val="0"/>
        <w:autoSpaceDN w:val="0"/>
        <w:adjustRightInd w:val="0"/>
        <w:ind w:left="1276"/>
        <w:jc w:val="both"/>
        <w:rPr>
          <w:rFonts w:ascii="Arial" w:hAnsi="Arial" w:cs="Arial"/>
          <w:sz w:val="20"/>
          <w:szCs w:val="20"/>
        </w:rPr>
      </w:pPr>
      <w:r w:rsidRPr="00F536B5">
        <w:rPr>
          <w:rFonts w:ascii="Arial" w:hAnsi="Arial" w:cs="Arial"/>
          <w:sz w:val="20"/>
          <w:szCs w:val="20"/>
        </w:rPr>
        <w:t>That the survey shows that Ballast Water Management on the ship complies with the Annex to the Convention.</w:t>
      </w:r>
    </w:p>
    <w:p w:rsidR="001128A0" w:rsidRPr="00F536B5" w:rsidRDefault="001128A0" w:rsidP="001128A0">
      <w:pPr>
        <w:autoSpaceDE w:val="0"/>
        <w:autoSpaceDN w:val="0"/>
        <w:adjustRightInd w:val="0"/>
        <w:ind w:firstLine="114"/>
        <w:rPr>
          <w:rFonts w:ascii="Arial" w:hAnsi="Arial" w:cs="Arial"/>
          <w:sz w:val="20"/>
          <w:szCs w:val="20"/>
        </w:rPr>
      </w:pPr>
      <w:r w:rsidRPr="00F536B5">
        <w:rPr>
          <w:rFonts w:ascii="Arial" w:hAnsi="Arial" w:cs="Arial"/>
          <w:sz w:val="20"/>
          <w:szCs w:val="20"/>
        </w:rPr>
        <w:t xml:space="preserve">Giấy chứng nhận này có hiệu lực đến: </w:t>
      </w:r>
    </w:p>
    <w:p w:rsidR="001128A0" w:rsidRPr="00F536B5" w:rsidRDefault="001128A0" w:rsidP="001128A0">
      <w:pPr>
        <w:autoSpaceDE w:val="0"/>
        <w:autoSpaceDN w:val="0"/>
        <w:adjustRightInd w:val="0"/>
        <w:ind w:left="142" w:right="567"/>
        <w:rPr>
          <w:rFonts w:ascii="Arial" w:hAnsi="Arial" w:cs="Arial"/>
          <w:b/>
          <w:bCs/>
          <w:sz w:val="20"/>
          <w:szCs w:val="20"/>
        </w:rPr>
      </w:pPr>
      <w:r w:rsidRPr="00F536B5">
        <w:rPr>
          <w:rFonts w:ascii="Arial" w:hAnsi="Arial" w:cs="Arial"/>
          <w:sz w:val="20"/>
          <w:szCs w:val="20"/>
        </w:rPr>
        <w:t>This Certificate is valid until</w:t>
      </w:r>
    </w:p>
    <w:p w:rsidR="001128A0" w:rsidRPr="00F536B5" w:rsidRDefault="001128A0" w:rsidP="001128A0">
      <w:pPr>
        <w:autoSpaceDE w:val="0"/>
        <w:autoSpaceDN w:val="0"/>
        <w:adjustRightInd w:val="0"/>
        <w:spacing w:before="120"/>
        <w:ind w:left="142" w:right="567"/>
        <w:rPr>
          <w:rFonts w:ascii="Arial" w:hAnsi="Arial" w:cs="Arial"/>
          <w:sz w:val="20"/>
          <w:szCs w:val="20"/>
        </w:rPr>
      </w:pPr>
      <w:r w:rsidRPr="00F536B5">
        <w:rPr>
          <w:rFonts w:ascii="Arial" w:hAnsi="Arial" w:cs="Arial"/>
          <w:sz w:val="20"/>
          <w:szCs w:val="20"/>
        </w:rPr>
        <w:t>với điều kiện tàu được kiểm tra phù hợp theo Quy định E-1 của Phụ lục Công ước</w:t>
      </w:r>
    </w:p>
    <w:p w:rsidR="001128A0" w:rsidRPr="00F536B5" w:rsidRDefault="001128A0" w:rsidP="001128A0">
      <w:pPr>
        <w:autoSpaceDE w:val="0"/>
        <w:autoSpaceDN w:val="0"/>
        <w:adjustRightInd w:val="0"/>
        <w:ind w:left="142" w:right="567"/>
        <w:rPr>
          <w:rFonts w:ascii="Arial" w:hAnsi="Arial" w:cs="Arial"/>
          <w:sz w:val="20"/>
          <w:szCs w:val="20"/>
        </w:rPr>
      </w:pPr>
      <w:r w:rsidRPr="00F536B5">
        <w:rPr>
          <w:rFonts w:ascii="Arial" w:hAnsi="Arial" w:cs="Arial"/>
          <w:sz w:val="20"/>
          <w:szCs w:val="20"/>
        </w:rPr>
        <w:t>subject to surveys in accordance with Regulation E-1 of the Annex to the Convention.</w:t>
      </w:r>
    </w:p>
    <w:p w:rsidR="001128A0" w:rsidRPr="00F536B5" w:rsidRDefault="001128A0" w:rsidP="001128A0">
      <w:pPr>
        <w:autoSpaceDE w:val="0"/>
        <w:autoSpaceDN w:val="0"/>
        <w:adjustRightInd w:val="0"/>
        <w:ind w:left="142" w:right="567"/>
        <w:rPr>
          <w:rFonts w:ascii="Arial" w:hAnsi="Arial" w:cs="Arial"/>
          <w:sz w:val="20"/>
          <w:szCs w:val="20"/>
        </w:rPr>
      </w:pPr>
    </w:p>
    <w:p w:rsidR="001128A0" w:rsidRPr="00F536B5" w:rsidRDefault="001128A0" w:rsidP="001128A0">
      <w:pPr>
        <w:tabs>
          <w:tab w:val="center" w:pos="1418"/>
          <w:tab w:val="left" w:pos="1843"/>
          <w:tab w:val="center" w:pos="7938"/>
          <w:tab w:val="right" w:pos="10206"/>
        </w:tabs>
        <w:spacing w:before="80" w:line="240" w:lineRule="exact"/>
        <w:ind w:left="142" w:right="567"/>
        <w:rPr>
          <w:rFonts w:ascii="Arial" w:hAnsi="Arial" w:cs="Arial"/>
          <w:sz w:val="20"/>
          <w:szCs w:val="20"/>
        </w:rPr>
      </w:pPr>
      <w:r w:rsidRPr="00F536B5">
        <w:rPr>
          <w:rFonts w:ascii="Arial" w:hAnsi="Arial" w:cs="Arial"/>
          <w:sz w:val="20"/>
          <w:szCs w:val="20"/>
        </w:rPr>
        <w:t xml:space="preserve">Ngày hoàn thành kiểm tra làm cơ sở cấp giấy chứng nhận này: </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sz w:val="20"/>
          <w:szCs w:val="20"/>
        </w:rPr>
        <w:tab/>
      </w:r>
    </w:p>
    <w:p w:rsidR="001128A0" w:rsidRPr="00F536B5" w:rsidRDefault="001128A0" w:rsidP="001128A0">
      <w:pPr>
        <w:autoSpaceDE w:val="0"/>
        <w:autoSpaceDN w:val="0"/>
        <w:adjustRightInd w:val="0"/>
        <w:ind w:left="142" w:right="567"/>
        <w:rPr>
          <w:rFonts w:ascii="Arial" w:hAnsi="Arial" w:cs="Arial"/>
          <w:sz w:val="20"/>
          <w:szCs w:val="20"/>
        </w:rPr>
      </w:pPr>
      <w:r w:rsidRPr="00F536B5">
        <w:rPr>
          <w:rFonts w:ascii="Arial" w:hAnsi="Arial" w:cs="Arial"/>
          <w:sz w:val="20"/>
          <w:szCs w:val="20"/>
        </w:rPr>
        <w:t>Completion date of the survey on which this Certificate is based</w:t>
      </w:r>
    </w:p>
    <w:p w:rsidR="001128A0" w:rsidRPr="00F536B5" w:rsidRDefault="001128A0" w:rsidP="001128A0">
      <w:pPr>
        <w:autoSpaceDE w:val="0"/>
        <w:autoSpaceDN w:val="0"/>
        <w:adjustRightInd w:val="0"/>
        <w:ind w:left="142" w:right="567"/>
        <w:rPr>
          <w:rFonts w:ascii="Arial" w:hAnsi="Arial" w:cs="Arial"/>
          <w:sz w:val="20"/>
          <w:szCs w:val="20"/>
        </w:rPr>
      </w:pPr>
    </w:p>
    <w:p w:rsidR="001128A0" w:rsidRPr="00F536B5" w:rsidRDefault="001128A0" w:rsidP="001128A0">
      <w:pPr>
        <w:tabs>
          <w:tab w:val="center" w:pos="5245"/>
          <w:tab w:val="left" w:pos="6804"/>
          <w:tab w:val="center" w:pos="8789"/>
        </w:tabs>
        <w:spacing w:before="240" w:line="240" w:lineRule="exact"/>
        <w:ind w:left="3261" w:right="567"/>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w:t>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1128A0" w:rsidRPr="00F536B5" w:rsidRDefault="001128A0" w:rsidP="001128A0">
      <w:pPr>
        <w:tabs>
          <w:tab w:val="center" w:pos="3402"/>
          <w:tab w:val="left" w:pos="6804"/>
          <w:tab w:val="center" w:pos="8364"/>
        </w:tabs>
        <w:spacing w:line="200" w:lineRule="exact"/>
        <w:ind w:left="3261"/>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1128A0" w:rsidRPr="00F536B5" w:rsidRDefault="001128A0" w:rsidP="001128A0">
      <w:pPr>
        <w:tabs>
          <w:tab w:val="center" w:pos="1418"/>
          <w:tab w:val="left" w:pos="1843"/>
          <w:tab w:val="center" w:pos="6804"/>
        </w:tabs>
        <w:spacing w:before="240" w:line="300" w:lineRule="exact"/>
        <w:ind w:right="567"/>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1128A0" w:rsidRPr="00F536B5" w:rsidRDefault="001128A0" w:rsidP="001128A0">
      <w:pPr>
        <w:tabs>
          <w:tab w:val="center" w:pos="1418"/>
          <w:tab w:val="left" w:pos="1843"/>
          <w:tab w:val="center" w:pos="6804"/>
        </w:tabs>
        <w:spacing w:line="240" w:lineRule="exact"/>
        <w:ind w:right="567"/>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 xml:space="preserve">Vietnam register </w:t>
      </w:r>
    </w:p>
    <w:p w:rsidR="001128A0" w:rsidRPr="00F536B5" w:rsidRDefault="001128A0" w:rsidP="001128A0">
      <w:pPr>
        <w:widowControl w:val="0"/>
        <w:spacing w:line="440" w:lineRule="exact"/>
        <w:jc w:val="center"/>
        <w:rPr>
          <w:rFonts w:ascii="Arial" w:hAnsi="Arial" w:cs="Arial"/>
          <w:sz w:val="20"/>
          <w:szCs w:val="20"/>
          <w:lang w:val="nl-NL"/>
        </w:rPr>
      </w:pPr>
    </w:p>
    <w:p w:rsidR="001128A0" w:rsidRPr="009268F9" w:rsidRDefault="001128A0" w:rsidP="001128A0">
      <w:pPr>
        <w:pStyle w:val="Heading2"/>
        <w:tabs>
          <w:tab w:val="center" w:pos="5670"/>
        </w:tabs>
        <w:spacing w:line="300" w:lineRule="exact"/>
        <w:jc w:val="center"/>
        <w:rPr>
          <w:rFonts w:ascii="Arial" w:hAnsi="Arial" w:cs="Arial"/>
          <w:sz w:val="20"/>
          <w:szCs w:val="20"/>
          <w:lang w:val="nl-NL"/>
        </w:rPr>
      </w:pPr>
      <w:r w:rsidRPr="00F536B5">
        <w:rPr>
          <w:rFonts w:ascii="Arial" w:hAnsi="Arial" w:cs="Arial"/>
          <w:sz w:val="20"/>
          <w:szCs w:val="20"/>
          <w:lang w:val="nl-NL"/>
        </w:rPr>
        <w:br w:type="page"/>
      </w:r>
      <w:r w:rsidRPr="009268F9">
        <w:rPr>
          <w:rFonts w:ascii="Arial" w:hAnsi="Arial" w:cs="Arial"/>
          <w:sz w:val="20"/>
          <w:szCs w:val="20"/>
          <w:lang w:val="nl-NL"/>
        </w:rPr>
        <w:lastRenderedPageBreak/>
        <w:t>XÁC NHẬN KIỂM TRA HÀNG NĂM VÀ KIỂM TRA TRUNG GIAN</w:t>
      </w:r>
    </w:p>
    <w:p w:rsidR="001128A0" w:rsidRPr="00F536B5" w:rsidRDefault="001128A0" w:rsidP="001128A0">
      <w:pPr>
        <w:tabs>
          <w:tab w:val="center" w:pos="1418"/>
          <w:tab w:val="left" w:pos="1843"/>
          <w:tab w:val="center" w:pos="5670"/>
        </w:tabs>
        <w:spacing w:after="120" w:line="240" w:lineRule="exact"/>
        <w:jc w:val="center"/>
        <w:rPr>
          <w:rFonts w:ascii="Arial" w:hAnsi="Arial" w:cs="Arial"/>
          <w:caps/>
          <w:sz w:val="20"/>
          <w:szCs w:val="20"/>
        </w:rPr>
      </w:pPr>
      <w:r w:rsidRPr="00F536B5">
        <w:rPr>
          <w:rFonts w:ascii="Arial" w:hAnsi="Arial" w:cs="Arial"/>
          <w:caps/>
          <w:sz w:val="20"/>
          <w:szCs w:val="20"/>
        </w:rPr>
        <w:t>Endorsement for annual and intermediate surveys</w:t>
      </w:r>
    </w:p>
    <w:p w:rsidR="001128A0" w:rsidRPr="00F536B5" w:rsidRDefault="001128A0" w:rsidP="001128A0">
      <w:pPr>
        <w:pStyle w:val="BodyText"/>
        <w:jc w:val="both"/>
        <w:rPr>
          <w:rFonts w:ascii="Arial" w:hAnsi="Arial" w:cs="Arial"/>
          <w:b w:val="0"/>
          <w:sz w:val="20"/>
        </w:rPr>
      </w:pPr>
      <w:r w:rsidRPr="00F536B5">
        <w:rPr>
          <w:rFonts w:ascii="Arial" w:hAnsi="Arial" w:cs="Arial"/>
          <w:b w:val="0"/>
          <w:sz w:val="20"/>
        </w:rPr>
        <w:t>Chứng nhận rằng, căn cứ kết quả kiểm tra theo Quy định E-1 của Phụ lục Công ước, tàu đã thỏa mãn các yêu cầu tương ứng của Công ước.</w:t>
      </w:r>
    </w:p>
    <w:p w:rsidR="001128A0" w:rsidRPr="00F536B5" w:rsidRDefault="001128A0" w:rsidP="001128A0">
      <w:pPr>
        <w:pStyle w:val="BodyText"/>
        <w:rPr>
          <w:rFonts w:ascii="Arial" w:hAnsi="Arial" w:cs="Arial"/>
          <w:b w:val="0"/>
          <w:sz w:val="20"/>
        </w:rPr>
      </w:pPr>
      <w:r w:rsidRPr="00F536B5">
        <w:rPr>
          <w:rFonts w:ascii="Arial" w:hAnsi="Arial" w:cs="Arial"/>
          <w:b w:val="0"/>
          <w:sz w:val="20"/>
        </w:rPr>
        <w:t>This is to certify that, at a survey required by Regulation E-1 of the Annex to the Convention, the ship was found to comply with the relevant requirements of the Convention.</w:t>
      </w:r>
    </w:p>
    <w:p w:rsidR="001128A0" w:rsidRPr="00F536B5"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p>
    <w:p w:rsidR="001128A0" w:rsidRPr="00F536B5"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r w:rsidRPr="00F536B5">
        <w:rPr>
          <w:rFonts w:ascii="Arial" w:hAnsi="Arial" w:cs="Arial"/>
          <w:sz w:val="20"/>
          <w:szCs w:val="20"/>
        </w:rPr>
        <w:t xml:space="preserve">Kiểm tra hàng năm - Annual survey                                                       </w:t>
      </w:r>
      <w:r w:rsidRPr="00F536B5">
        <w:rPr>
          <w:rFonts w:ascii="Arial" w:hAnsi="Arial" w:cs="Arial"/>
          <w:b/>
          <w:sz w:val="20"/>
          <w:szCs w:val="20"/>
        </w:rPr>
        <w:t>CỤC ĐĂNG KIỂM VIỆT NAM (VR)</w:t>
      </w:r>
    </w:p>
    <w:p w:rsidR="001128A0" w:rsidRPr="00F536B5" w:rsidRDefault="001128A0" w:rsidP="001128A0">
      <w:pPr>
        <w:tabs>
          <w:tab w:val="center" w:pos="2552"/>
          <w:tab w:val="left" w:pos="5103"/>
          <w:tab w:val="center" w:pos="7655"/>
        </w:tabs>
        <w:spacing w:line="160" w:lineRule="exact"/>
        <w:jc w:val="both"/>
        <w:rPr>
          <w:rFonts w:ascii="Arial" w:hAnsi="Arial" w:cs="Arial"/>
          <w:noProof/>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noProof/>
          <w:sz w:val="20"/>
          <w:szCs w:val="20"/>
          <w:lang w:val="fr-FR"/>
        </w:rPr>
        <w:t xml:space="preserve">Nơi kiểm tra: </w:t>
      </w:r>
      <w:r w:rsidRPr="00F536B5">
        <w:rPr>
          <w:rFonts w:ascii="Arial" w:hAnsi="Arial" w:cs="Arial"/>
          <w:noProof/>
          <w:sz w:val="20"/>
          <w:szCs w:val="20"/>
          <w:lang w:val="fr-FR"/>
        </w:rPr>
        <w:tab/>
      </w:r>
      <w:r w:rsidRPr="00F536B5">
        <w:rPr>
          <w:rFonts w:ascii="Arial" w:hAnsi="Arial" w:cs="Arial"/>
          <w:noProof/>
          <w:sz w:val="20"/>
          <w:szCs w:val="20"/>
          <w:lang w:val="fr-FR"/>
        </w:rPr>
        <w:tab/>
      </w:r>
      <w:r w:rsidRPr="00F536B5">
        <w:rPr>
          <w:rFonts w:ascii="Arial" w:hAnsi="Arial" w:cs="Arial"/>
          <w:noProof/>
          <w:sz w:val="20"/>
          <w:szCs w:val="20"/>
          <w:lang w:val="fr-FR"/>
        </w:rPr>
        <w:tab/>
      </w: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Place</w:t>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lang w:val="fr-FR"/>
        </w:rPr>
      </w:pPr>
      <w:r w:rsidRPr="00F536B5">
        <w:rPr>
          <w:rFonts w:ascii="Arial" w:hAnsi="Arial" w:cs="Arial"/>
          <w:sz w:val="20"/>
          <w:szCs w:val="20"/>
          <w:lang w:val="fr-FR"/>
        </w:rPr>
        <w:t xml:space="preserve">Ngày: </w:t>
      </w:r>
      <w:r w:rsidRPr="00F536B5">
        <w:rPr>
          <w:rFonts w:ascii="Arial" w:hAnsi="Arial" w:cs="Arial"/>
          <w:sz w:val="20"/>
          <w:szCs w:val="20"/>
          <w:lang w:val="fr-FR"/>
        </w:rPr>
        <w:tab/>
      </w:r>
      <w:r w:rsidRPr="00F536B5">
        <w:rPr>
          <w:rFonts w:ascii="Arial" w:hAnsi="Arial" w:cs="Arial"/>
          <w:sz w:val="20"/>
          <w:szCs w:val="20"/>
          <w:lang w:val="fr-FR"/>
        </w:rPr>
        <w:tab/>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r w:rsidRPr="009268F9">
        <w:rPr>
          <w:rFonts w:ascii="Arial" w:hAnsi="Arial" w:cs="Arial"/>
          <w:sz w:val="20"/>
          <w:szCs w:val="20"/>
        </w:rPr>
        <w:t>Date</w:t>
      </w:r>
    </w:p>
    <w:p w:rsidR="001128A0" w:rsidRPr="009268F9" w:rsidRDefault="001128A0" w:rsidP="001128A0">
      <w:pPr>
        <w:tabs>
          <w:tab w:val="center" w:pos="2552"/>
          <w:tab w:val="left" w:pos="5103"/>
          <w:tab w:val="center" w:pos="7655"/>
        </w:tabs>
        <w:spacing w:line="160" w:lineRule="exact"/>
        <w:jc w:val="both"/>
        <w:rPr>
          <w:rFonts w:ascii="Arial" w:hAnsi="Arial" w:cs="Arial"/>
          <w:sz w:val="20"/>
          <w:szCs w:val="20"/>
        </w:rPr>
      </w:pPr>
    </w:p>
    <w:p w:rsidR="001128A0" w:rsidRPr="009268F9" w:rsidRDefault="001128A0" w:rsidP="001128A0">
      <w:pPr>
        <w:pStyle w:val="BodyText"/>
        <w:spacing w:line="160" w:lineRule="exact"/>
        <w:jc w:val="both"/>
        <w:rPr>
          <w:rFonts w:ascii="Arial" w:hAnsi="Arial" w:cs="Arial"/>
          <w:sz w:val="20"/>
        </w:rPr>
      </w:pP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r w:rsidRPr="009268F9">
        <w:rPr>
          <w:rFonts w:ascii="Arial" w:hAnsi="Arial" w:cs="Arial"/>
          <w:sz w:val="20"/>
          <w:szCs w:val="20"/>
        </w:rPr>
        <w:t xml:space="preserve">Kiểm tra hàng năm/trung gian* - Annual/intermediate* survey              </w:t>
      </w:r>
      <w:r w:rsidRPr="009268F9">
        <w:rPr>
          <w:rFonts w:ascii="Arial" w:hAnsi="Arial" w:cs="Arial"/>
          <w:b/>
          <w:sz w:val="20"/>
          <w:szCs w:val="20"/>
        </w:rPr>
        <w:t>CỤC ĐĂNG KIỂM VIỆT NAM (VR)</w:t>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Place</w:t>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lang w:val="fr-FR"/>
        </w:rPr>
      </w:pPr>
      <w:r w:rsidRPr="00F536B5">
        <w:rPr>
          <w:rFonts w:ascii="Arial" w:hAnsi="Arial" w:cs="Arial"/>
          <w:sz w:val="20"/>
          <w:szCs w:val="20"/>
          <w:lang w:val="fr-FR"/>
        </w:rPr>
        <w:t xml:space="preserve">Ngày: </w:t>
      </w:r>
      <w:r w:rsidRPr="00F536B5">
        <w:rPr>
          <w:rFonts w:ascii="Arial" w:hAnsi="Arial" w:cs="Arial"/>
          <w:sz w:val="20"/>
          <w:szCs w:val="20"/>
          <w:lang w:val="fr-FR"/>
        </w:rPr>
        <w:tab/>
      </w:r>
      <w:r w:rsidRPr="00F536B5">
        <w:rPr>
          <w:rFonts w:ascii="Arial" w:hAnsi="Arial" w:cs="Arial"/>
          <w:sz w:val="20"/>
          <w:szCs w:val="20"/>
          <w:lang w:val="fr-FR"/>
        </w:rPr>
        <w:tab/>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r w:rsidRPr="009268F9">
        <w:rPr>
          <w:rFonts w:ascii="Arial" w:hAnsi="Arial" w:cs="Arial"/>
          <w:sz w:val="20"/>
          <w:szCs w:val="20"/>
        </w:rPr>
        <w:t>Date</w:t>
      </w:r>
    </w:p>
    <w:p w:rsidR="001128A0" w:rsidRPr="009268F9" w:rsidRDefault="001128A0" w:rsidP="001128A0">
      <w:pPr>
        <w:tabs>
          <w:tab w:val="center" w:pos="2552"/>
          <w:tab w:val="left" w:pos="5103"/>
          <w:tab w:val="center" w:pos="7655"/>
        </w:tabs>
        <w:spacing w:line="160" w:lineRule="exact"/>
        <w:jc w:val="both"/>
        <w:rPr>
          <w:rFonts w:ascii="Arial" w:hAnsi="Arial" w:cs="Arial"/>
          <w:sz w:val="20"/>
          <w:szCs w:val="20"/>
        </w:rPr>
      </w:pPr>
    </w:p>
    <w:p w:rsidR="001128A0" w:rsidRPr="009268F9" w:rsidRDefault="001128A0" w:rsidP="001128A0">
      <w:pPr>
        <w:tabs>
          <w:tab w:val="center" w:pos="2552"/>
          <w:tab w:val="left" w:pos="5103"/>
          <w:tab w:val="center" w:pos="7655"/>
        </w:tabs>
        <w:spacing w:line="160" w:lineRule="exact"/>
        <w:jc w:val="both"/>
        <w:rPr>
          <w:rFonts w:ascii="Arial" w:hAnsi="Arial" w:cs="Arial"/>
          <w:caps/>
          <w:sz w:val="20"/>
          <w:szCs w:val="20"/>
        </w:rPr>
      </w:pPr>
      <w:r w:rsidRPr="009268F9">
        <w:rPr>
          <w:rFonts w:ascii="Arial" w:hAnsi="Arial" w:cs="Arial"/>
          <w:sz w:val="20"/>
          <w:szCs w:val="20"/>
        </w:rPr>
        <w:tab/>
      </w:r>
      <w:r w:rsidRPr="009268F9">
        <w:rPr>
          <w:rFonts w:ascii="Arial" w:hAnsi="Arial" w:cs="Arial"/>
          <w:sz w:val="20"/>
          <w:szCs w:val="20"/>
        </w:rPr>
        <w:tab/>
      </w:r>
      <w:r w:rsidRPr="009268F9">
        <w:rPr>
          <w:rFonts w:ascii="Arial" w:hAnsi="Arial" w:cs="Arial"/>
          <w:sz w:val="20"/>
          <w:szCs w:val="20"/>
        </w:rPr>
        <w:tab/>
      </w: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r w:rsidRPr="009268F9">
        <w:rPr>
          <w:rFonts w:ascii="Arial" w:hAnsi="Arial" w:cs="Arial"/>
          <w:sz w:val="20"/>
          <w:szCs w:val="20"/>
        </w:rPr>
        <w:t xml:space="preserve">Kiểm tra hàng năm/trung gian* - Annual/intermediate* survey              </w:t>
      </w:r>
      <w:r w:rsidRPr="009268F9">
        <w:rPr>
          <w:rFonts w:ascii="Arial" w:hAnsi="Arial" w:cs="Arial"/>
          <w:b/>
          <w:sz w:val="20"/>
          <w:szCs w:val="20"/>
        </w:rPr>
        <w:t>CỤC ĐĂNG KIỂM VIỆT NAM (VR)</w:t>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Place</w:t>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lang w:val="fr-FR"/>
        </w:rPr>
      </w:pPr>
      <w:r w:rsidRPr="00F536B5">
        <w:rPr>
          <w:rFonts w:ascii="Arial" w:hAnsi="Arial" w:cs="Arial"/>
          <w:sz w:val="20"/>
          <w:szCs w:val="20"/>
          <w:lang w:val="fr-FR"/>
        </w:rPr>
        <w:t xml:space="preserve">Ngày: </w:t>
      </w:r>
      <w:r w:rsidRPr="00F536B5">
        <w:rPr>
          <w:rFonts w:ascii="Arial" w:hAnsi="Arial" w:cs="Arial"/>
          <w:sz w:val="20"/>
          <w:szCs w:val="20"/>
          <w:lang w:val="fr-FR"/>
        </w:rPr>
        <w:tab/>
      </w:r>
      <w:r w:rsidRPr="00F536B5">
        <w:rPr>
          <w:rFonts w:ascii="Arial" w:hAnsi="Arial" w:cs="Arial"/>
          <w:sz w:val="20"/>
          <w:szCs w:val="20"/>
          <w:lang w:val="fr-FR"/>
        </w:rPr>
        <w:tab/>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r w:rsidRPr="009268F9">
        <w:rPr>
          <w:rFonts w:ascii="Arial" w:hAnsi="Arial" w:cs="Arial"/>
          <w:sz w:val="20"/>
          <w:szCs w:val="20"/>
        </w:rPr>
        <w:t>Date</w:t>
      </w:r>
    </w:p>
    <w:p w:rsidR="001128A0" w:rsidRPr="009268F9" w:rsidRDefault="001128A0" w:rsidP="001128A0">
      <w:pPr>
        <w:tabs>
          <w:tab w:val="center" w:pos="2552"/>
          <w:tab w:val="left" w:pos="5103"/>
          <w:tab w:val="center" w:pos="7655"/>
        </w:tabs>
        <w:spacing w:line="160" w:lineRule="exact"/>
        <w:jc w:val="both"/>
        <w:rPr>
          <w:rFonts w:ascii="Arial" w:hAnsi="Arial" w:cs="Arial"/>
          <w:caps/>
          <w:sz w:val="20"/>
          <w:szCs w:val="20"/>
        </w:rPr>
      </w:pPr>
    </w:p>
    <w:p w:rsidR="001128A0" w:rsidRPr="009268F9" w:rsidRDefault="001128A0" w:rsidP="001128A0">
      <w:pPr>
        <w:pStyle w:val="BodyText"/>
        <w:spacing w:line="160" w:lineRule="exact"/>
        <w:jc w:val="both"/>
        <w:rPr>
          <w:rFonts w:ascii="Arial" w:hAnsi="Arial" w:cs="Arial"/>
          <w:sz w:val="20"/>
        </w:rPr>
      </w:pP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p>
    <w:p w:rsidR="001128A0" w:rsidRPr="009268F9" w:rsidRDefault="001128A0" w:rsidP="001128A0">
      <w:pPr>
        <w:pStyle w:val="Header"/>
        <w:tabs>
          <w:tab w:val="clear" w:pos="4320"/>
          <w:tab w:val="clear" w:pos="8640"/>
          <w:tab w:val="left" w:pos="6663"/>
          <w:tab w:val="center" w:pos="9781"/>
          <w:tab w:val="right" w:pos="10773"/>
        </w:tabs>
        <w:spacing w:line="240" w:lineRule="exact"/>
        <w:jc w:val="both"/>
        <w:rPr>
          <w:rFonts w:ascii="Arial" w:hAnsi="Arial" w:cs="Arial"/>
          <w:sz w:val="20"/>
          <w:szCs w:val="20"/>
        </w:rPr>
      </w:pPr>
      <w:r w:rsidRPr="009268F9">
        <w:rPr>
          <w:rFonts w:ascii="Arial" w:hAnsi="Arial" w:cs="Arial"/>
          <w:sz w:val="20"/>
          <w:szCs w:val="20"/>
        </w:rPr>
        <w:t xml:space="preserve">Kiểm tra hàng năm - Annual survey                                                       </w:t>
      </w:r>
      <w:r w:rsidRPr="009268F9">
        <w:rPr>
          <w:rFonts w:ascii="Arial" w:hAnsi="Arial" w:cs="Arial"/>
          <w:b/>
          <w:sz w:val="20"/>
          <w:szCs w:val="20"/>
        </w:rPr>
        <w:t>CỤC ĐĂNG KIỂM VIỆT NAM (VR)</w:t>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 xml:space="preserve">Nơi kiểm tra: </w:t>
      </w:r>
      <w:r w:rsidRPr="00F536B5">
        <w:rPr>
          <w:rFonts w:ascii="Arial" w:hAnsi="Arial" w:cs="Arial"/>
          <w:sz w:val="20"/>
          <w:szCs w:val="20"/>
          <w:lang w:val="fr-FR"/>
        </w:rPr>
        <w:tab/>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lang w:val="fr-FR"/>
        </w:rPr>
      </w:pPr>
      <w:r w:rsidRPr="00F536B5">
        <w:rPr>
          <w:rFonts w:ascii="Arial" w:hAnsi="Arial" w:cs="Arial"/>
          <w:sz w:val="20"/>
          <w:szCs w:val="20"/>
          <w:lang w:val="fr-FR"/>
        </w:rPr>
        <w:t>Place</w:t>
      </w:r>
      <w:r w:rsidRPr="00F536B5">
        <w:rPr>
          <w:rFonts w:ascii="Arial" w:hAnsi="Arial" w:cs="Arial"/>
          <w:sz w:val="20"/>
          <w:szCs w:val="20"/>
          <w:lang w:val="fr-FR"/>
        </w:rPr>
        <w:tab/>
      </w:r>
      <w:r w:rsidRPr="00F536B5">
        <w:rPr>
          <w:rFonts w:ascii="Arial" w:hAnsi="Arial" w:cs="Arial"/>
          <w:sz w:val="20"/>
          <w:szCs w:val="20"/>
          <w:lang w:val="fr-FR"/>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lang w:val="fr-FR"/>
        </w:rPr>
      </w:pPr>
      <w:r w:rsidRPr="00F536B5">
        <w:rPr>
          <w:rFonts w:ascii="Arial" w:hAnsi="Arial" w:cs="Arial"/>
          <w:sz w:val="20"/>
          <w:szCs w:val="20"/>
          <w:lang w:val="fr-FR"/>
        </w:rPr>
        <w:t xml:space="preserve">Ngày: </w:t>
      </w:r>
      <w:r w:rsidRPr="00F536B5">
        <w:rPr>
          <w:rFonts w:ascii="Arial" w:hAnsi="Arial" w:cs="Arial"/>
          <w:sz w:val="20"/>
          <w:szCs w:val="20"/>
          <w:lang w:val="fr-FR"/>
        </w:rPr>
        <w:tab/>
      </w:r>
      <w:r w:rsidRPr="00F536B5">
        <w:rPr>
          <w:rFonts w:ascii="Arial" w:hAnsi="Arial" w:cs="Arial"/>
          <w:sz w:val="20"/>
          <w:szCs w:val="20"/>
          <w:lang w:val="fr-FR"/>
        </w:rPr>
        <w:tab/>
      </w:r>
    </w:p>
    <w:p w:rsidR="001128A0" w:rsidRPr="009268F9" w:rsidRDefault="001128A0" w:rsidP="001128A0">
      <w:pPr>
        <w:tabs>
          <w:tab w:val="center" w:pos="2552"/>
          <w:tab w:val="left" w:pos="5103"/>
          <w:tab w:val="center" w:pos="7655"/>
        </w:tabs>
        <w:spacing w:line="240" w:lineRule="exact"/>
        <w:jc w:val="both"/>
        <w:rPr>
          <w:rFonts w:ascii="Arial" w:hAnsi="Arial" w:cs="Arial"/>
          <w:sz w:val="20"/>
          <w:szCs w:val="20"/>
        </w:rPr>
      </w:pPr>
      <w:r w:rsidRPr="009268F9">
        <w:rPr>
          <w:rFonts w:ascii="Arial" w:hAnsi="Arial" w:cs="Arial"/>
          <w:sz w:val="20"/>
          <w:szCs w:val="20"/>
        </w:rPr>
        <w:t>Date</w:t>
      </w:r>
    </w:p>
    <w:p w:rsidR="001128A0" w:rsidRPr="009268F9" w:rsidRDefault="001128A0" w:rsidP="001128A0">
      <w:pPr>
        <w:tabs>
          <w:tab w:val="center" w:pos="2552"/>
          <w:tab w:val="left" w:pos="5103"/>
          <w:tab w:val="center" w:pos="7655"/>
        </w:tabs>
        <w:spacing w:line="160" w:lineRule="exact"/>
        <w:jc w:val="both"/>
        <w:rPr>
          <w:rFonts w:ascii="Arial" w:hAnsi="Arial" w:cs="Arial"/>
          <w:b/>
          <w:noProof/>
          <w:sz w:val="20"/>
          <w:szCs w:val="20"/>
        </w:rPr>
      </w:pPr>
    </w:p>
    <w:p w:rsidR="001128A0" w:rsidRPr="009268F9" w:rsidRDefault="001128A0" w:rsidP="001128A0">
      <w:pPr>
        <w:tabs>
          <w:tab w:val="center" w:pos="2552"/>
          <w:tab w:val="left" w:pos="5103"/>
          <w:tab w:val="center" w:pos="7655"/>
        </w:tabs>
        <w:spacing w:line="160" w:lineRule="exact"/>
        <w:jc w:val="both"/>
        <w:rPr>
          <w:rFonts w:ascii="Arial" w:hAnsi="Arial" w:cs="Arial"/>
          <w:b/>
          <w:noProof/>
          <w:sz w:val="20"/>
          <w:szCs w:val="20"/>
        </w:rPr>
      </w:pPr>
    </w:p>
    <w:p w:rsidR="001128A0" w:rsidRPr="009268F9" w:rsidRDefault="001128A0" w:rsidP="001128A0">
      <w:pPr>
        <w:tabs>
          <w:tab w:val="center" w:pos="2552"/>
          <w:tab w:val="left" w:pos="5103"/>
          <w:tab w:val="center" w:pos="7655"/>
        </w:tabs>
        <w:spacing w:line="240" w:lineRule="exact"/>
        <w:jc w:val="center"/>
        <w:rPr>
          <w:rFonts w:ascii="Arial" w:hAnsi="Arial" w:cs="Arial"/>
          <w:b/>
          <w:sz w:val="20"/>
          <w:szCs w:val="20"/>
        </w:rPr>
      </w:pPr>
      <w:r w:rsidRPr="009268F9">
        <w:rPr>
          <w:rFonts w:ascii="Arial" w:hAnsi="Arial" w:cs="Arial"/>
          <w:b/>
          <w:noProof/>
          <w:sz w:val="20"/>
          <w:szCs w:val="20"/>
        </w:rPr>
        <w:t>KIỂM TRA HÀNG NĂM/TRUNG GIAN THEO QUY ĐỊNH E-5.8.3</w:t>
      </w:r>
    </w:p>
    <w:p w:rsidR="001128A0" w:rsidRPr="00F536B5" w:rsidRDefault="001128A0" w:rsidP="001128A0">
      <w:pPr>
        <w:tabs>
          <w:tab w:val="center" w:pos="1418"/>
          <w:tab w:val="left" w:pos="1843"/>
          <w:tab w:val="center" w:pos="6804"/>
        </w:tabs>
        <w:spacing w:line="300" w:lineRule="exact"/>
        <w:jc w:val="center"/>
        <w:rPr>
          <w:rFonts w:ascii="Arial" w:hAnsi="Arial" w:cs="Arial"/>
          <w:sz w:val="20"/>
          <w:szCs w:val="20"/>
        </w:rPr>
      </w:pPr>
      <w:r w:rsidRPr="009268F9">
        <w:rPr>
          <w:rFonts w:ascii="Arial" w:hAnsi="Arial" w:cs="Arial"/>
          <w:caps/>
          <w:sz w:val="20"/>
          <w:szCs w:val="20"/>
        </w:rPr>
        <w:t xml:space="preserve"> </w:t>
      </w:r>
      <w:r w:rsidRPr="00F536B5">
        <w:rPr>
          <w:rFonts w:ascii="Arial" w:hAnsi="Arial" w:cs="Arial"/>
          <w:caps/>
          <w:sz w:val="20"/>
          <w:szCs w:val="20"/>
        </w:rPr>
        <w:t>annual/intermediate survey in accordance with regulation E-5.8.3</w:t>
      </w:r>
    </w:p>
    <w:p w:rsidR="001128A0" w:rsidRPr="00F536B5" w:rsidRDefault="001128A0" w:rsidP="001128A0">
      <w:pPr>
        <w:tabs>
          <w:tab w:val="center" w:pos="1418"/>
          <w:tab w:val="left" w:pos="1843"/>
          <w:tab w:val="center" w:pos="6804"/>
        </w:tabs>
        <w:spacing w:before="60" w:line="240" w:lineRule="exact"/>
        <w:jc w:val="both"/>
        <w:rPr>
          <w:rFonts w:ascii="Arial" w:hAnsi="Arial" w:cs="Arial"/>
          <w:sz w:val="20"/>
          <w:szCs w:val="20"/>
        </w:rPr>
      </w:pPr>
      <w:r w:rsidRPr="00F536B5">
        <w:rPr>
          <w:rFonts w:ascii="Arial" w:hAnsi="Arial" w:cs="Arial"/>
          <w:sz w:val="20"/>
          <w:szCs w:val="20"/>
        </w:rPr>
        <w:t>Chứng nhận rằng, căn cứ kết quả kiểm tra hàng năm/trung gian* theo Quy định E-5.8.3 của Phụ lục Công ước, tàu này đã thỏa mãn các yêu cầu tương ứng của Công ước.</w:t>
      </w:r>
    </w:p>
    <w:p w:rsidR="001128A0" w:rsidRPr="00F536B5" w:rsidRDefault="001128A0" w:rsidP="001128A0">
      <w:pPr>
        <w:pStyle w:val="BodyText"/>
        <w:jc w:val="both"/>
        <w:rPr>
          <w:rFonts w:ascii="Arial" w:hAnsi="Arial" w:cs="Arial"/>
          <w:b w:val="0"/>
          <w:sz w:val="20"/>
        </w:rPr>
      </w:pPr>
      <w:r w:rsidRPr="00F536B5">
        <w:rPr>
          <w:rFonts w:ascii="Arial" w:hAnsi="Arial" w:cs="Arial"/>
          <w:b w:val="0"/>
          <w:sz w:val="20"/>
        </w:rPr>
        <w:t>This is to certify that, at an annual/intermediate* survey in accordance with Regulation E-5.8.3 of the Annex to the Convention, the ship was found to comply with the relevant requirements of the Convention.</w:t>
      </w:r>
    </w:p>
    <w:p w:rsidR="001128A0" w:rsidRPr="00F536B5" w:rsidRDefault="001128A0" w:rsidP="001128A0">
      <w:pPr>
        <w:tabs>
          <w:tab w:val="center" w:pos="2552"/>
          <w:tab w:val="left" w:pos="5103"/>
        </w:tabs>
        <w:spacing w:before="240"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lastRenderedPageBreak/>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sz w:val="20"/>
          <w:szCs w:val="20"/>
        </w:rPr>
        <w:t>Date</w:t>
      </w:r>
    </w:p>
    <w:p w:rsidR="001128A0" w:rsidRPr="00F536B5" w:rsidRDefault="001128A0" w:rsidP="001128A0">
      <w:pPr>
        <w:tabs>
          <w:tab w:val="center" w:pos="2552"/>
          <w:tab w:val="left" w:pos="5103"/>
          <w:tab w:val="center" w:pos="7655"/>
        </w:tabs>
        <w:spacing w:line="16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pStyle w:val="Footer"/>
        <w:tabs>
          <w:tab w:val="clear" w:pos="4320"/>
          <w:tab w:val="clear" w:pos="8640"/>
          <w:tab w:val="left" w:pos="851"/>
          <w:tab w:val="left" w:leader="underscore" w:pos="4962"/>
        </w:tabs>
        <w:spacing w:line="200" w:lineRule="exact"/>
        <w:rPr>
          <w:rFonts w:ascii="Arial" w:hAnsi="Arial" w:cs="Arial"/>
          <w:sz w:val="20"/>
          <w:szCs w:val="20"/>
        </w:rPr>
      </w:pPr>
      <w:r w:rsidRPr="00F536B5">
        <w:rPr>
          <w:rFonts w:ascii="Arial" w:hAnsi="Arial" w:cs="Arial"/>
          <w:sz w:val="20"/>
          <w:szCs w:val="20"/>
        </w:rPr>
        <w:t>* Gạch bỏ nội dung không thích hợp.</w:t>
      </w:r>
    </w:p>
    <w:p w:rsidR="001128A0" w:rsidRPr="00F536B5" w:rsidRDefault="001128A0" w:rsidP="001128A0">
      <w:pPr>
        <w:pStyle w:val="Footer"/>
        <w:tabs>
          <w:tab w:val="left" w:pos="426"/>
          <w:tab w:val="left" w:pos="851"/>
          <w:tab w:val="left" w:leader="underscore" w:pos="3969"/>
        </w:tabs>
        <w:spacing w:line="200" w:lineRule="exact"/>
        <w:jc w:val="both"/>
        <w:rPr>
          <w:rFonts w:ascii="Arial" w:hAnsi="Arial" w:cs="Arial"/>
          <w:sz w:val="20"/>
          <w:szCs w:val="20"/>
        </w:rPr>
      </w:pPr>
      <w:r w:rsidRPr="00F536B5">
        <w:rPr>
          <w:rFonts w:ascii="Arial" w:hAnsi="Arial" w:cs="Arial"/>
          <w:sz w:val="20"/>
          <w:szCs w:val="20"/>
        </w:rPr>
        <w:t xml:space="preserve">   Delete as appropriate.</w:t>
      </w:r>
    </w:p>
    <w:p w:rsidR="001128A0" w:rsidRPr="00F536B5" w:rsidRDefault="001128A0" w:rsidP="001128A0">
      <w:pPr>
        <w:tabs>
          <w:tab w:val="center" w:pos="1418"/>
          <w:tab w:val="left" w:pos="1843"/>
          <w:tab w:val="center" w:pos="5670"/>
        </w:tabs>
        <w:jc w:val="center"/>
        <w:rPr>
          <w:rFonts w:ascii="Arial" w:hAnsi="Arial" w:cs="Arial"/>
          <w:b/>
          <w:sz w:val="20"/>
          <w:szCs w:val="20"/>
        </w:rPr>
      </w:pPr>
      <w:r w:rsidRPr="00F536B5">
        <w:rPr>
          <w:rFonts w:ascii="Arial" w:hAnsi="Arial" w:cs="Arial"/>
          <w:b/>
          <w:caps/>
          <w:spacing w:val="-4"/>
          <w:sz w:val="20"/>
          <w:szCs w:val="20"/>
        </w:rPr>
        <w:t>XÁC NHẬN GIA HẠN GIẤY CHỨNG NHẬN TRONG TRƯỜNG HỢP HẠN HIỆU LỰC NHỎ HƠN 5 NĂM</w:t>
      </w:r>
      <w:r w:rsidRPr="00F536B5">
        <w:rPr>
          <w:rFonts w:ascii="Arial" w:hAnsi="Arial" w:cs="Arial"/>
          <w:b/>
          <w:caps/>
          <w:sz w:val="20"/>
          <w:szCs w:val="20"/>
        </w:rPr>
        <w:t xml:space="preserve"> KHI ÁP DỤNG QUY ĐỊNH E-5.3</w:t>
      </w:r>
    </w:p>
    <w:p w:rsidR="001128A0" w:rsidRPr="00F536B5" w:rsidRDefault="001128A0" w:rsidP="001128A0">
      <w:pPr>
        <w:tabs>
          <w:tab w:val="center" w:pos="1418"/>
          <w:tab w:val="left" w:pos="1843"/>
          <w:tab w:val="center" w:pos="5670"/>
        </w:tabs>
        <w:jc w:val="center"/>
        <w:rPr>
          <w:rFonts w:ascii="Arial" w:hAnsi="Arial" w:cs="Arial"/>
          <w:caps/>
          <w:sz w:val="20"/>
          <w:szCs w:val="20"/>
        </w:rPr>
      </w:pPr>
      <w:r w:rsidRPr="00F536B5">
        <w:rPr>
          <w:rFonts w:ascii="Arial" w:hAnsi="Arial" w:cs="Arial"/>
          <w:caps/>
          <w:sz w:val="20"/>
          <w:szCs w:val="20"/>
        </w:rPr>
        <w:t xml:space="preserve">endorsement to extend the STATEMENT if valid for less than 5 years </w:t>
      </w:r>
    </w:p>
    <w:p w:rsidR="001128A0" w:rsidRPr="00F536B5" w:rsidRDefault="001128A0" w:rsidP="001128A0">
      <w:pPr>
        <w:tabs>
          <w:tab w:val="center" w:pos="1418"/>
          <w:tab w:val="left" w:pos="1843"/>
          <w:tab w:val="center" w:pos="5670"/>
        </w:tabs>
        <w:jc w:val="center"/>
        <w:rPr>
          <w:rFonts w:ascii="Arial" w:hAnsi="Arial" w:cs="Arial"/>
          <w:caps/>
          <w:sz w:val="20"/>
          <w:szCs w:val="20"/>
        </w:rPr>
      </w:pPr>
      <w:r w:rsidRPr="00F536B5">
        <w:rPr>
          <w:rFonts w:ascii="Arial" w:hAnsi="Arial" w:cs="Arial"/>
          <w:caps/>
          <w:sz w:val="20"/>
          <w:szCs w:val="20"/>
        </w:rPr>
        <w:t>where regulation E-5.3 applies</w:t>
      </w:r>
    </w:p>
    <w:p w:rsidR="001128A0" w:rsidRPr="00F536B5" w:rsidRDefault="001128A0" w:rsidP="001128A0">
      <w:pPr>
        <w:pStyle w:val="Footer"/>
        <w:tabs>
          <w:tab w:val="clear" w:pos="4320"/>
          <w:tab w:val="clear" w:pos="8640"/>
          <w:tab w:val="center" w:pos="5529"/>
        </w:tabs>
        <w:spacing w:before="60" w:line="240" w:lineRule="exact"/>
        <w:jc w:val="both"/>
        <w:rPr>
          <w:rFonts w:ascii="Arial" w:hAnsi="Arial" w:cs="Arial"/>
          <w:b/>
          <w:sz w:val="20"/>
          <w:szCs w:val="20"/>
        </w:rPr>
      </w:pPr>
      <w:r w:rsidRPr="00F536B5">
        <w:rPr>
          <w:rFonts w:ascii="Arial" w:hAnsi="Arial" w:cs="Arial"/>
          <w:sz w:val="20"/>
          <w:szCs w:val="20"/>
        </w:rPr>
        <w:t xml:space="preserve">Tàu này thỏa mãn các yêu cầu tương ứng của Công ước và theo Quy định E-5.3 của Phụ lục Công ước, Giấy chứng nhận này được chấp nhận có hiệu lực đến ngày: </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8931"/>
        </w:tabs>
        <w:spacing w:line="240" w:lineRule="exact"/>
        <w:jc w:val="both"/>
        <w:rPr>
          <w:rFonts w:ascii="Arial" w:hAnsi="Arial" w:cs="Arial"/>
          <w:b/>
          <w:sz w:val="20"/>
          <w:szCs w:val="20"/>
        </w:rPr>
      </w:pPr>
      <w:r w:rsidRPr="00F536B5">
        <w:rPr>
          <w:rFonts w:ascii="Arial" w:hAnsi="Arial" w:cs="Arial"/>
          <w:sz w:val="20"/>
          <w:szCs w:val="20"/>
        </w:rPr>
        <w:t>The ship complies with the relevant provisions of the Convention, and this Certificate shall, in accordance with Regulation E-5.3 of the Annex to Convention, be accepted as valid until:</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7371"/>
        </w:tabs>
        <w:spacing w:line="180" w:lineRule="exact"/>
        <w:jc w:val="both"/>
        <w:rPr>
          <w:rFonts w:ascii="Arial" w:hAnsi="Arial" w:cs="Arial"/>
          <w:sz w:val="20"/>
          <w:szCs w:val="20"/>
        </w:rPr>
      </w:pPr>
    </w:p>
    <w:p w:rsidR="001128A0" w:rsidRPr="00F536B5" w:rsidRDefault="001128A0" w:rsidP="001128A0">
      <w:pPr>
        <w:tabs>
          <w:tab w:val="center" w:pos="2552"/>
          <w:tab w:val="left" w:pos="5103"/>
          <w:tab w:val="center" w:pos="7655"/>
        </w:tabs>
        <w:spacing w:before="60"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before="120" w:line="200" w:lineRule="exact"/>
        <w:jc w:val="both"/>
        <w:rPr>
          <w:rFonts w:ascii="Arial" w:hAnsi="Arial" w:cs="Arial"/>
          <w:sz w:val="20"/>
          <w:szCs w:val="20"/>
        </w:rPr>
      </w:pPr>
    </w:p>
    <w:p w:rsidR="001128A0" w:rsidRPr="00F536B5" w:rsidRDefault="001128A0" w:rsidP="001128A0">
      <w:pPr>
        <w:tabs>
          <w:tab w:val="center" w:pos="1418"/>
          <w:tab w:val="left" w:pos="1843"/>
          <w:tab w:val="center" w:pos="6804"/>
          <w:tab w:val="right" w:pos="10065"/>
        </w:tabs>
        <w:spacing w:line="300" w:lineRule="exact"/>
        <w:jc w:val="center"/>
        <w:rPr>
          <w:rFonts w:ascii="Arial" w:hAnsi="Arial" w:cs="Arial"/>
          <w:b/>
          <w:caps/>
          <w:sz w:val="20"/>
          <w:szCs w:val="20"/>
        </w:rPr>
      </w:pPr>
      <w:r w:rsidRPr="00F536B5">
        <w:rPr>
          <w:rFonts w:ascii="Arial" w:hAnsi="Arial" w:cs="Arial"/>
          <w:b/>
          <w:noProof/>
          <w:sz w:val="20"/>
          <w:szCs w:val="20"/>
        </w:rPr>
        <w:t>XÁC NHẬN KHI HOÀN THÀNH KIỂM TRA CẤP MỚI VÀ ÁP DỤNG QUY ĐỊNH E-5.4</w:t>
      </w:r>
    </w:p>
    <w:p w:rsidR="001128A0" w:rsidRPr="00F536B5" w:rsidRDefault="001128A0" w:rsidP="001128A0">
      <w:pPr>
        <w:tabs>
          <w:tab w:val="center" w:pos="1418"/>
          <w:tab w:val="left" w:pos="1843"/>
          <w:tab w:val="center" w:pos="5670"/>
          <w:tab w:val="right" w:pos="10348"/>
          <w:tab w:val="right" w:pos="10915"/>
        </w:tabs>
        <w:spacing w:line="240" w:lineRule="exact"/>
        <w:jc w:val="center"/>
        <w:rPr>
          <w:rFonts w:ascii="Arial" w:hAnsi="Arial" w:cs="Arial"/>
          <w:caps/>
          <w:sz w:val="20"/>
          <w:szCs w:val="20"/>
        </w:rPr>
      </w:pPr>
      <w:r w:rsidRPr="00F536B5">
        <w:rPr>
          <w:rFonts w:ascii="Arial" w:hAnsi="Arial" w:cs="Arial"/>
          <w:caps/>
          <w:sz w:val="20"/>
          <w:szCs w:val="20"/>
        </w:rPr>
        <w:t xml:space="preserve">endorsement where the renewal survey has been completed </w:t>
      </w:r>
    </w:p>
    <w:p w:rsidR="001128A0" w:rsidRPr="00F536B5" w:rsidRDefault="001128A0" w:rsidP="001128A0">
      <w:pPr>
        <w:tabs>
          <w:tab w:val="center" w:pos="1418"/>
          <w:tab w:val="left" w:pos="1843"/>
          <w:tab w:val="center" w:pos="5670"/>
          <w:tab w:val="right" w:pos="10348"/>
          <w:tab w:val="right" w:pos="10915"/>
        </w:tabs>
        <w:spacing w:after="120" w:line="240" w:lineRule="exact"/>
        <w:jc w:val="center"/>
        <w:rPr>
          <w:rFonts w:ascii="Arial" w:hAnsi="Arial" w:cs="Arial"/>
          <w:caps/>
          <w:sz w:val="20"/>
          <w:szCs w:val="20"/>
        </w:rPr>
      </w:pPr>
      <w:r w:rsidRPr="00F536B5">
        <w:rPr>
          <w:rFonts w:ascii="Arial" w:hAnsi="Arial" w:cs="Arial"/>
          <w:caps/>
          <w:sz w:val="20"/>
          <w:szCs w:val="20"/>
        </w:rPr>
        <w:t>and regulation E-5.4 applies</w:t>
      </w:r>
    </w:p>
    <w:p w:rsidR="001128A0" w:rsidRPr="00F536B5" w:rsidRDefault="001128A0" w:rsidP="001128A0">
      <w:pPr>
        <w:pStyle w:val="Footer"/>
        <w:tabs>
          <w:tab w:val="clear" w:pos="4320"/>
          <w:tab w:val="clear" w:pos="8640"/>
          <w:tab w:val="center" w:pos="5529"/>
        </w:tabs>
        <w:spacing w:before="60" w:line="240" w:lineRule="exact"/>
        <w:jc w:val="both"/>
        <w:rPr>
          <w:rFonts w:ascii="Arial" w:hAnsi="Arial" w:cs="Arial"/>
          <w:b/>
          <w:sz w:val="20"/>
          <w:szCs w:val="20"/>
        </w:rPr>
      </w:pPr>
      <w:r w:rsidRPr="00F536B5">
        <w:rPr>
          <w:rFonts w:ascii="Arial" w:hAnsi="Arial" w:cs="Arial"/>
          <w:sz w:val="20"/>
          <w:szCs w:val="20"/>
        </w:rPr>
        <w:t xml:space="preserve">Tàu thỏa mãn các yêu cầu tương ứng của Công ước và theo Quy định E-5.4 của Phụ lục Công ước, Giấy chứng nhận này được chấp nhận có hiệu lực đến ngày: </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8931"/>
        </w:tabs>
        <w:spacing w:line="240" w:lineRule="exact"/>
        <w:jc w:val="both"/>
        <w:rPr>
          <w:rFonts w:ascii="Arial" w:hAnsi="Arial" w:cs="Arial"/>
          <w:b/>
          <w:sz w:val="20"/>
          <w:szCs w:val="20"/>
        </w:rPr>
      </w:pPr>
      <w:r w:rsidRPr="00F536B5">
        <w:rPr>
          <w:rFonts w:ascii="Arial" w:hAnsi="Arial" w:cs="Arial"/>
          <w:spacing w:val="-4"/>
          <w:sz w:val="20"/>
          <w:szCs w:val="20"/>
        </w:rPr>
        <w:t>The ship complies with the relevant requirements of the Convention, and this Certificate shall, in accordance</w:t>
      </w:r>
      <w:r w:rsidRPr="00F536B5">
        <w:rPr>
          <w:rFonts w:ascii="Arial" w:hAnsi="Arial" w:cs="Arial"/>
          <w:sz w:val="20"/>
          <w:szCs w:val="20"/>
        </w:rPr>
        <w:t xml:space="preserve"> with Regulation E-5.4 of the Annex to the Convention, be accepted as valid until:</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7371"/>
        </w:tabs>
        <w:spacing w:line="180" w:lineRule="exact"/>
        <w:jc w:val="center"/>
        <w:rPr>
          <w:rFonts w:ascii="Arial" w:hAnsi="Arial" w:cs="Arial"/>
          <w:sz w:val="20"/>
          <w:szCs w:val="20"/>
        </w:rPr>
      </w:pPr>
    </w:p>
    <w:p w:rsidR="001128A0" w:rsidRPr="00F536B5" w:rsidRDefault="001128A0" w:rsidP="001128A0">
      <w:pPr>
        <w:tabs>
          <w:tab w:val="center" w:pos="2552"/>
          <w:tab w:val="left" w:pos="5103"/>
          <w:tab w:val="center" w:pos="7655"/>
        </w:tabs>
        <w:spacing w:before="60"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before="120" w:line="200" w:lineRule="exact"/>
        <w:jc w:val="both"/>
        <w:rPr>
          <w:rFonts w:ascii="Arial" w:hAnsi="Arial" w:cs="Arial"/>
          <w:sz w:val="20"/>
          <w:szCs w:val="20"/>
        </w:rPr>
      </w:pPr>
    </w:p>
    <w:p w:rsidR="001128A0" w:rsidRPr="00F536B5" w:rsidRDefault="001128A0" w:rsidP="001128A0">
      <w:pPr>
        <w:pStyle w:val="Heading1"/>
        <w:tabs>
          <w:tab w:val="center" w:pos="5670"/>
          <w:tab w:val="right" w:pos="10065"/>
        </w:tabs>
        <w:spacing w:line="260" w:lineRule="exact"/>
        <w:rPr>
          <w:rFonts w:ascii="Arial" w:hAnsi="Arial" w:cs="Arial"/>
          <w:sz w:val="20"/>
        </w:rPr>
      </w:pPr>
      <w:r w:rsidRPr="00F536B5">
        <w:rPr>
          <w:rFonts w:ascii="Arial" w:hAnsi="Arial" w:cs="Arial"/>
          <w:sz w:val="20"/>
        </w:rPr>
        <w:tab/>
        <w:t>XÁC NHẬN GIA HẠN HIỆU LỰC GIẤY CHỨNG NHẬN CHO ĐẾN KHI TÀU ĐẾN CẢNG</w:t>
      </w:r>
    </w:p>
    <w:p w:rsidR="001128A0" w:rsidRPr="00F536B5" w:rsidRDefault="001128A0" w:rsidP="001128A0">
      <w:pPr>
        <w:tabs>
          <w:tab w:val="center" w:pos="1418"/>
          <w:tab w:val="left" w:pos="1843"/>
          <w:tab w:val="center" w:pos="5670"/>
          <w:tab w:val="right" w:pos="10065"/>
        </w:tabs>
        <w:spacing w:after="20" w:line="240" w:lineRule="exact"/>
        <w:jc w:val="center"/>
        <w:rPr>
          <w:rFonts w:ascii="Arial" w:hAnsi="Arial" w:cs="Arial"/>
          <w:b/>
          <w:caps/>
          <w:sz w:val="20"/>
          <w:szCs w:val="20"/>
        </w:rPr>
      </w:pPr>
      <w:r w:rsidRPr="00F536B5">
        <w:rPr>
          <w:rFonts w:ascii="Arial" w:hAnsi="Arial" w:cs="Arial"/>
          <w:b/>
          <w:caps/>
          <w:sz w:val="20"/>
          <w:szCs w:val="20"/>
        </w:rPr>
        <w:t>KIỂM TRA HOẶC ĐỐI VỚI THỜI HẠN GIA HẠN KHI ÁP DỤNG QUY ĐỊNH E-5.5 HOẶC E-5.6</w:t>
      </w:r>
    </w:p>
    <w:p w:rsidR="001128A0" w:rsidRPr="00F536B5" w:rsidRDefault="001128A0" w:rsidP="001128A0">
      <w:pPr>
        <w:tabs>
          <w:tab w:val="center" w:pos="1418"/>
          <w:tab w:val="left" w:pos="1843"/>
          <w:tab w:val="center" w:pos="5670"/>
          <w:tab w:val="right" w:pos="10348"/>
          <w:tab w:val="right" w:pos="10915"/>
        </w:tabs>
        <w:spacing w:after="120" w:line="240" w:lineRule="exact"/>
        <w:jc w:val="center"/>
        <w:rPr>
          <w:rFonts w:ascii="Arial" w:hAnsi="Arial" w:cs="Arial"/>
          <w:caps/>
          <w:sz w:val="20"/>
          <w:szCs w:val="20"/>
        </w:rPr>
      </w:pPr>
      <w:r w:rsidRPr="00F536B5">
        <w:rPr>
          <w:rFonts w:ascii="Arial" w:hAnsi="Arial" w:cs="Arial"/>
          <w:caps/>
          <w:sz w:val="20"/>
          <w:szCs w:val="20"/>
        </w:rPr>
        <w:tab/>
        <w:t>endorsement to extend the validity of the STATEMENT until reaching the port of survey or for a period of grace where regulation E-5.5 or E-5.6 applies</w:t>
      </w:r>
    </w:p>
    <w:p w:rsidR="001128A0" w:rsidRPr="00F536B5" w:rsidRDefault="001128A0" w:rsidP="001128A0">
      <w:pPr>
        <w:pStyle w:val="Footer"/>
        <w:tabs>
          <w:tab w:val="clear" w:pos="4320"/>
          <w:tab w:val="clear" w:pos="8640"/>
          <w:tab w:val="center" w:pos="5529"/>
        </w:tabs>
        <w:spacing w:line="240" w:lineRule="exact"/>
        <w:jc w:val="both"/>
        <w:rPr>
          <w:rFonts w:ascii="Arial" w:hAnsi="Arial" w:cs="Arial"/>
          <w:b/>
          <w:sz w:val="20"/>
          <w:szCs w:val="20"/>
        </w:rPr>
      </w:pPr>
      <w:r w:rsidRPr="00F536B5">
        <w:rPr>
          <w:rFonts w:ascii="Arial" w:hAnsi="Arial" w:cs="Arial"/>
          <w:sz w:val="20"/>
          <w:szCs w:val="20"/>
        </w:rPr>
        <w:t xml:space="preserve">Theo Quy định E-5.5/E-5.6* của Công ước, Giấy chứng nhận này được chấp nhận có hiệu lực đến: </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7371"/>
        </w:tabs>
        <w:spacing w:after="120" w:line="240" w:lineRule="exact"/>
        <w:jc w:val="both"/>
        <w:rPr>
          <w:rFonts w:ascii="Arial" w:hAnsi="Arial" w:cs="Arial"/>
          <w:spacing w:val="-6"/>
          <w:sz w:val="20"/>
          <w:szCs w:val="20"/>
        </w:rPr>
      </w:pPr>
      <w:r w:rsidRPr="00F536B5">
        <w:rPr>
          <w:rFonts w:ascii="Arial" w:hAnsi="Arial" w:cs="Arial"/>
          <w:spacing w:val="-6"/>
          <w:sz w:val="20"/>
          <w:szCs w:val="20"/>
        </w:rPr>
        <w:t>This Certificate shall, in accordance with Regulation E-5.5/ E-5.6* of the Convention, be accepted as valid until:</w:t>
      </w:r>
    </w:p>
    <w:p w:rsidR="001128A0" w:rsidRPr="00F536B5" w:rsidRDefault="001128A0" w:rsidP="001128A0">
      <w:pPr>
        <w:pStyle w:val="Footer"/>
        <w:tabs>
          <w:tab w:val="clear" w:pos="4320"/>
          <w:tab w:val="clear" w:pos="8640"/>
          <w:tab w:val="center" w:pos="7371"/>
        </w:tabs>
        <w:spacing w:line="180" w:lineRule="exact"/>
        <w:jc w:val="center"/>
        <w:rPr>
          <w:rFonts w:ascii="Arial" w:hAnsi="Arial" w:cs="Arial"/>
          <w:sz w:val="20"/>
          <w:szCs w:val="20"/>
        </w:rPr>
      </w:pPr>
    </w:p>
    <w:p w:rsidR="001128A0" w:rsidRPr="00F536B5" w:rsidRDefault="001128A0" w:rsidP="001128A0">
      <w:pPr>
        <w:pStyle w:val="Footer"/>
        <w:tabs>
          <w:tab w:val="clear" w:pos="4320"/>
          <w:tab w:val="clear" w:pos="8640"/>
          <w:tab w:val="center" w:pos="7371"/>
        </w:tabs>
        <w:spacing w:line="180" w:lineRule="exact"/>
        <w:jc w:val="center"/>
        <w:rPr>
          <w:rFonts w:ascii="Arial" w:hAnsi="Arial" w:cs="Arial"/>
          <w:sz w:val="20"/>
          <w:szCs w:val="20"/>
        </w:rPr>
      </w:pPr>
    </w:p>
    <w:p w:rsidR="001128A0" w:rsidRPr="00F536B5" w:rsidRDefault="001128A0" w:rsidP="001128A0">
      <w:pPr>
        <w:tabs>
          <w:tab w:val="center" w:pos="2552"/>
          <w:tab w:val="left" w:pos="5103"/>
          <w:tab w:val="center" w:pos="7655"/>
        </w:tabs>
        <w:spacing w:before="240"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lastRenderedPageBreak/>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pStyle w:val="Footer"/>
        <w:tabs>
          <w:tab w:val="clear" w:pos="4320"/>
          <w:tab w:val="clear" w:pos="8640"/>
          <w:tab w:val="left" w:pos="426"/>
          <w:tab w:val="left" w:leader="underscore" w:pos="4962"/>
        </w:tabs>
        <w:spacing w:line="200" w:lineRule="exact"/>
        <w:rPr>
          <w:rFonts w:ascii="Arial" w:hAnsi="Arial" w:cs="Arial"/>
          <w:sz w:val="20"/>
          <w:szCs w:val="20"/>
        </w:rPr>
      </w:pPr>
      <w:r w:rsidRPr="00F536B5">
        <w:rPr>
          <w:rFonts w:ascii="Arial" w:hAnsi="Arial" w:cs="Arial"/>
          <w:sz w:val="20"/>
          <w:szCs w:val="20"/>
        </w:rPr>
        <w:t>* Gạch bỏ nội dung không thích hợp.</w:t>
      </w:r>
    </w:p>
    <w:p w:rsidR="001128A0" w:rsidRPr="00F536B5" w:rsidRDefault="001128A0" w:rsidP="001128A0">
      <w:pPr>
        <w:pStyle w:val="Footer"/>
        <w:tabs>
          <w:tab w:val="left" w:pos="426"/>
          <w:tab w:val="left" w:pos="851"/>
          <w:tab w:val="left" w:leader="underscore" w:pos="3969"/>
        </w:tabs>
        <w:spacing w:line="200" w:lineRule="exact"/>
        <w:jc w:val="both"/>
        <w:rPr>
          <w:rFonts w:ascii="Arial" w:hAnsi="Arial" w:cs="Arial"/>
          <w:sz w:val="20"/>
          <w:szCs w:val="20"/>
        </w:rPr>
      </w:pPr>
      <w:r w:rsidRPr="00F536B5">
        <w:rPr>
          <w:rFonts w:ascii="Arial" w:hAnsi="Arial" w:cs="Arial"/>
          <w:sz w:val="20"/>
          <w:szCs w:val="20"/>
        </w:rPr>
        <w:t xml:space="preserve">   Delete as appropriate.</w:t>
      </w:r>
    </w:p>
    <w:p w:rsidR="001128A0" w:rsidRPr="00F536B5" w:rsidRDefault="001128A0" w:rsidP="001128A0">
      <w:pPr>
        <w:tabs>
          <w:tab w:val="left" w:pos="567"/>
          <w:tab w:val="left" w:pos="851"/>
          <w:tab w:val="center" w:pos="5670"/>
          <w:tab w:val="right" w:pos="10065"/>
        </w:tabs>
        <w:jc w:val="center"/>
        <w:rPr>
          <w:rFonts w:ascii="Arial" w:hAnsi="Arial" w:cs="Arial"/>
          <w:b/>
          <w:caps/>
          <w:sz w:val="20"/>
          <w:szCs w:val="20"/>
        </w:rPr>
      </w:pPr>
      <w:r w:rsidRPr="00F536B5">
        <w:rPr>
          <w:rFonts w:ascii="Arial" w:hAnsi="Arial" w:cs="Arial"/>
          <w:caps/>
          <w:sz w:val="20"/>
          <w:szCs w:val="20"/>
        </w:rPr>
        <w:br w:type="page"/>
      </w:r>
      <w:r w:rsidRPr="00F536B5">
        <w:rPr>
          <w:rFonts w:ascii="Arial" w:hAnsi="Arial" w:cs="Arial"/>
          <w:b/>
          <w:caps/>
          <w:sz w:val="20"/>
          <w:szCs w:val="20"/>
        </w:rPr>
        <w:lastRenderedPageBreak/>
        <w:t>XÁC NHẬN THAY ĐỔI NGÀY ẤN ĐỊNH KIỂM TRA KHI ÁP DỤNG QUY ĐỊNH E-5.8</w:t>
      </w:r>
    </w:p>
    <w:p w:rsidR="001128A0" w:rsidRPr="00F536B5" w:rsidRDefault="001128A0" w:rsidP="001128A0">
      <w:pPr>
        <w:tabs>
          <w:tab w:val="center" w:pos="1418"/>
          <w:tab w:val="left" w:pos="1843"/>
          <w:tab w:val="center" w:pos="5670"/>
          <w:tab w:val="right" w:pos="10348"/>
          <w:tab w:val="right" w:pos="10915"/>
        </w:tabs>
        <w:jc w:val="center"/>
        <w:rPr>
          <w:rFonts w:ascii="Arial" w:hAnsi="Arial" w:cs="Arial"/>
          <w:caps/>
          <w:spacing w:val="-6"/>
          <w:sz w:val="20"/>
          <w:szCs w:val="20"/>
        </w:rPr>
      </w:pPr>
      <w:r w:rsidRPr="00F536B5">
        <w:rPr>
          <w:rFonts w:ascii="Arial" w:hAnsi="Arial" w:cs="Arial"/>
          <w:caps/>
          <w:sz w:val="20"/>
          <w:szCs w:val="20"/>
        </w:rPr>
        <w:tab/>
      </w:r>
      <w:r w:rsidRPr="00F536B5">
        <w:rPr>
          <w:rFonts w:ascii="Arial" w:hAnsi="Arial" w:cs="Arial"/>
          <w:caps/>
          <w:spacing w:val="-6"/>
          <w:sz w:val="20"/>
          <w:szCs w:val="20"/>
        </w:rPr>
        <w:t>endorsement for advancement of anniversary date where regulation 5.8 applies</w:t>
      </w:r>
    </w:p>
    <w:p w:rsidR="001128A0" w:rsidRPr="00F536B5" w:rsidRDefault="001128A0" w:rsidP="001128A0">
      <w:pPr>
        <w:pStyle w:val="Header"/>
        <w:tabs>
          <w:tab w:val="clear" w:pos="4320"/>
          <w:tab w:val="clear" w:pos="8640"/>
          <w:tab w:val="left" w:pos="7655"/>
          <w:tab w:val="center" w:pos="8364"/>
          <w:tab w:val="center" w:pos="9781"/>
          <w:tab w:val="right" w:pos="10773"/>
        </w:tabs>
        <w:ind w:left="425" w:right="567"/>
        <w:jc w:val="both"/>
        <w:rPr>
          <w:rFonts w:ascii="Arial" w:hAnsi="Arial" w:cs="Arial"/>
          <w:sz w:val="20"/>
          <w:szCs w:val="20"/>
        </w:rPr>
      </w:pPr>
    </w:p>
    <w:p w:rsidR="001128A0" w:rsidRPr="00F536B5" w:rsidRDefault="001128A0" w:rsidP="001128A0">
      <w:pPr>
        <w:pStyle w:val="Header"/>
        <w:tabs>
          <w:tab w:val="clear" w:pos="4320"/>
          <w:tab w:val="clear" w:pos="8640"/>
          <w:tab w:val="left" w:pos="7655"/>
          <w:tab w:val="center" w:pos="8364"/>
          <w:tab w:val="center" w:pos="9781"/>
          <w:tab w:val="right" w:pos="10773"/>
        </w:tabs>
        <w:jc w:val="both"/>
        <w:rPr>
          <w:rFonts w:ascii="Arial" w:hAnsi="Arial" w:cs="Arial"/>
          <w:b/>
          <w:sz w:val="20"/>
          <w:szCs w:val="20"/>
        </w:rPr>
      </w:pPr>
      <w:r w:rsidRPr="00F536B5">
        <w:rPr>
          <w:rFonts w:ascii="Arial" w:hAnsi="Arial" w:cs="Arial"/>
          <w:sz w:val="20"/>
          <w:szCs w:val="20"/>
        </w:rPr>
        <w:t xml:space="preserve">Theo Quy định E-5.8 của Phụ lục Công ước, ngày ấn định kiểm tra mới là: </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sz w:val="20"/>
          <w:szCs w:val="20"/>
        </w:rPr>
        <w:tab/>
      </w:r>
    </w:p>
    <w:p w:rsidR="001128A0" w:rsidRPr="00F536B5" w:rsidRDefault="001128A0" w:rsidP="001128A0">
      <w:pPr>
        <w:pStyle w:val="Footer"/>
        <w:tabs>
          <w:tab w:val="clear" w:pos="4320"/>
          <w:tab w:val="clear" w:pos="8640"/>
          <w:tab w:val="center" w:pos="7371"/>
        </w:tabs>
        <w:jc w:val="both"/>
        <w:rPr>
          <w:rFonts w:ascii="Arial" w:hAnsi="Arial" w:cs="Arial"/>
          <w:sz w:val="20"/>
          <w:szCs w:val="20"/>
        </w:rPr>
      </w:pPr>
      <w:r w:rsidRPr="00F536B5">
        <w:rPr>
          <w:rFonts w:ascii="Arial" w:hAnsi="Arial" w:cs="Arial"/>
          <w:sz w:val="20"/>
          <w:szCs w:val="20"/>
        </w:rPr>
        <w:t>In accordance with Regulation E-5.8 of the Annex to the Convention, the new anniversary date is:</w:t>
      </w:r>
    </w:p>
    <w:p w:rsidR="001128A0" w:rsidRPr="00F536B5" w:rsidRDefault="001128A0" w:rsidP="001128A0">
      <w:pPr>
        <w:tabs>
          <w:tab w:val="center" w:pos="2552"/>
          <w:tab w:val="left" w:pos="5103"/>
          <w:tab w:val="center" w:pos="7655"/>
          <w:tab w:val="right" w:pos="10065"/>
        </w:tabs>
        <w:jc w:val="both"/>
        <w:rPr>
          <w:rFonts w:ascii="Arial" w:hAnsi="Arial" w:cs="Arial"/>
          <w:caps/>
          <w:sz w:val="20"/>
          <w:szCs w:val="20"/>
        </w:rPr>
      </w:pPr>
    </w:p>
    <w:p w:rsidR="001128A0" w:rsidRPr="00F536B5" w:rsidRDefault="001128A0" w:rsidP="001128A0">
      <w:pPr>
        <w:tabs>
          <w:tab w:val="center" w:pos="2552"/>
          <w:tab w:val="left" w:pos="5103"/>
          <w:tab w:val="center" w:pos="7655"/>
          <w:tab w:val="right" w:pos="10065"/>
        </w:tabs>
        <w:jc w:val="both"/>
        <w:rPr>
          <w:rFonts w:ascii="Arial" w:hAnsi="Arial" w:cs="Arial"/>
          <w:caps/>
          <w:sz w:val="20"/>
          <w:szCs w:val="20"/>
        </w:rPr>
      </w:pPr>
    </w:p>
    <w:p w:rsidR="001128A0" w:rsidRPr="00F536B5" w:rsidRDefault="001128A0" w:rsidP="001128A0">
      <w:pPr>
        <w:tabs>
          <w:tab w:val="center" w:pos="2552"/>
          <w:tab w:val="left" w:pos="5103"/>
          <w:tab w:val="center" w:pos="7655"/>
        </w:tabs>
        <w:spacing w:before="240" w:line="240" w:lineRule="exact"/>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p>
    <w:p w:rsidR="001128A0" w:rsidRPr="00F536B5" w:rsidRDefault="001128A0" w:rsidP="001128A0">
      <w:pPr>
        <w:tabs>
          <w:tab w:val="left" w:pos="567"/>
          <w:tab w:val="left" w:pos="851"/>
          <w:tab w:val="center" w:pos="5670"/>
          <w:tab w:val="right" w:pos="10065"/>
        </w:tabs>
        <w:jc w:val="both"/>
        <w:rPr>
          <w:rFonts w:ascii="Arial" w:hAnsi="Arial" w:cs="Arial"/>
          <w:caps/>
          <w:sz w:val="20"/>
          <w:szCs w:val="20"/>
        </w:rPr>
      </w:pPr>
    </w:p>
    <w:p w:rsidR="001128A0" w:rsidRPr="00F536B5" w:rsidRDefault="001128A0" w:rsidP="001128A0">
      <w:pPr>
        <w:tabs>
          <w:tab w:val="center" w:pos="1418"/>
          <w:tab w:val="left" w:pos="1843"/>
          <w:tab w:val="center" w:pos="5670"/>
          <w:tab w:val="right" w:pos="10065"/>
        </w:tabs>
        <w:jc w:val="center"/>
        <w:rPr>
          <w:rFonts w:ascii="Arial" w:hAnsi="Arial" w:cs="Arial"/>
          <w:b/>
          <w:caps/>
          <w:sz w:val="20"/>
          <w:szCs w:val="20"/>
        </w:rPr>
      </w:pPr>
      <w:r w:rsidRPr="00F536B5">
        <w:rPr>
          <w:rFonts w:ascii="Arial" w:hAnsi="Arial" w:cs="Arial"/>
          <w:b/>
          <w:caps/>
          <w:sz w:val="20"/>
          <w:szCs w:val="20"/>
        </w:rPr>
        <w:t>XÁC NHẬN THAY ĐỔI NGÀY ẤN ĐỊNH KIỂM TRA KHI ÁP DỤNG QUY ĐỊNH E-5.8</w:t>
      </w:r>
    </w:p>
    <w:p w:rsidR="001128A0" w:rsidRPr="00F536B5" w:rsidRDefault="001128A0" w:rsidP="001128A0">
      <w:pPr>
        <w:tabs>
          <w:tab w:val="center" w:pos="1418"/>
          <w:tab w:val="left" w:pos="1843"/>
          <w:tab w:val="center" w:pos="5670"/>
          <w:tab w:val="right" w:pos="10348"/>
          <w:tab w:val="right" w:pos="10915"/>
        </w:tabs>
        <w:jc w:val="center"/>
        <w:rPr>
          <w:rFonts w:ascii="Arial" w:hAnsi="Arial" w:cs="Arial"/>
          <w:caps/>
          <w:spacing w:val="-6"/>
          <w:sz w:val="20"/>
          <w:szCs w:val="20"/>
        </w:rPr>
      </w:pPr>
      <w:r w:rsidRPr="00F536B5">
        <w:rPr>
          <w:rFonts w:ascii="Arial" w:hAnsi="Arial" w:cs="Arial"/>
          <w:caps/>
          <w:sz w:val="20"/>
          <w:szCs w:val="20"/>
        </w:rPr>
        <w:tab/>
      </w:r>
      <w:r w:rsidRPr="00F536B5">
        <w:rPr>
          <w:rFonts w:ascii="Arial" w:hAnsi="Arial" w:cs="Arial"/>
          <w:caps/>
          <w:spacing w:val="-6"/>
          <w:sz w:val="20"/>
          <w:szCs w:val="20"/>
        </w:rPr>
        <w:t>endorsement for advancement of anniversary date where regulation 5.8 applies</w:t>
      </w:r>
    </w:p>
    <w:p w:rsidR="001128A0" w:rsidRPr="00F536B5" w:rsidRDefault="001128A0" w:rsidP="001128A0">
      <w:pPr>
        <w:pStyle w:val="Header"/>
        <w:tabs>
          <w:tab w:val="clear" w:pos="4320"/>
          <w:tab w:val="clear" w:pos="8640"/>
          <w:tab w:val="left" w:pos="7655"/>
          <w:tab w:val="center" w:pos="8364"/>
          <w:tab w:val="center" w:pos="9781"/>
          <w:tab w:val="right" w:pos="10773"/>
        </w:tabs>
        <w:jc w:val="both"/>
        <w:rPr>
          <w:rFonts w:ascii="Arial" w:hAnsi="Arial" w:cs="Arial"/>
          <w:sz w:val="20"/>
          <w:szCs w:val="20"/>
        </w:rPr>
      </w:pPr>
    </w:p>
    <w:p w:rsidR="001128A0" w:rsidRPr="00F536B5" w:rsidRDefault="001128A0" w:rsidP="001128A0">
      <w:pPr>
        <w:pStyle w:val="Header"/>
        <w:tabs>
          <w:tab w:val="clear" w:pos="4320"/>
          <w:tab w:val="clear" w:pos="8640"/>
          <w:tab w:val="left" w:pos="7655"/>
          <w:tab w:val="center" w:pos="8364"/>
          <w:tab w:val="center" w:pos="9781"/>
          <w:tab w:val="right" w:pos="10773"/>
        </w:tabs>
        <w:jc w:val="both"/>
        <w:rPr>
          <w:rFonts w:ascii="Arial" w:hAnsi="Arial" w:cs="Arial"/>
          <w:b/>
          <w:sz w:val="20"/>
          <w:szCs w:val="20"/>
        </w:rPr>
      </w:pPr>
      <w:r w:rsidRPr="00F536B5">
        <w:rPr>
          <w:rFonts w:ascii="Arial" w:hAnsi="Arial" w:cs="Arial"/>
          <w:sz w:val="20"/>
          <w:szCs w:val="20"/>
        </w:rPr>
        <w:t xml:space="preserve">Theo Quy định E-5.8 của Phụ lục Công ước, ngày ấn định kiểm tra mới là: </w:t>
      </w:r>
    </w:p>
    <w:p w:rsidR="001128A0" w:rsidRPr="00F536B5" w:rsidRDefault="001128A0" w:rsidP="001128A0">
      <w:pPr>
        <w:pStyle w:val="Footer"/>
        <w:tabs>
          <w:tab w:val="clear" w:pos="4320"/>
          <w:tab w:val="clear" w:pos="8640"/>
          <w:tab w:val="center" w:pos="7371"/>
        </w:tabs>
        <w:jc w:val="both"/>
        <w:rPr>
          <w:rFonts w:ascii="Arial" w:hAnsi="Arial" w:cs="Arial"/>
          <w:sz w:val="20"/>
          <w:szCs w:val="20"/>
        </w:rPr>
      </w:pPr>
      <w:r w:rsidRPr="00F536B5">
        <w:rPr>
          <w:rFonts w:ascii="Arial" w:hAnsi="Arial" w:cs="Arial"/>
          <w:sz w:val="20"/>
          <w:szCs w:val="20"/>
        </w:rPr>
        <w:t>In accordance with Regulation E-5.8 of the Annex to the Convention, the new anniversary date is:</w:t>
      </w:r>
    </w:p>
    <w:p w:rsidR="001128A0" w:rsidRPr="00F536B5" w:rsidRDefault="001128A0" w:rsidP="001128A0">
      <w:pPr>
        <w:tabs>
          <w:tab w:val="center" w:pos="2552"/>
          <w:tab w:val="left" w:pos="5103"/>
          <w:tab w:val="center" w:pos="7655"/>
          <w:tab w:val="right" w:pos="10065"/>
        </w:tabs>
        <w:jc w:val="both"/>
        <w:rPr>
          <w:rFonts w:ascii="Arial" w:hAnsi="Arial" w:cs="Arial"/>
          <w:caps/>
          <w:sz w:val="20"/>
          <w:szCs w:val="20"/>
        </w:rPr>
      </w:pPr>
    </w:p>
    <w:p w:rsidR="001128A0" w:rsidRPr="00F536B5" w:rsidRDefault="001128A0" w:rsidP="001128A0">
      <w:pPr>
        <w:tabs>
          <w:tab w:val="center" w:pos="2552"/>
          <w:tab w:val="left" w:pos="5103"/>
          <w:tab w:val="center" w:pos="7655"/>
          <w:tab w:val="right" w:pos="10065"/>
        </w:tabs>
        <w:jc w:val="both"/>
        <w:rPr>
          <w:rFonts w:ascii="Arial" w:hAnsi="Arial" w:cs="Arial"/>
          <w:caps/>
          <w:sz w:val="20"/>
          <w:szCs w:val="20"/>
        </w:rPr>
      </w:pPr>
    </w:p>
    <w:p w:rsidR="001128A0" w:rsidRPr="00F536B5" w:rsidRDefault="001128A0" w:rsidP="001128A0">
      <w:pPr>
        <w:tabs>
          <w:tab w:val="center" w:pos="2552"/>
          <w:tab w:val="left" w:pos="5103"/>
          <w:tab w:val="center" w:pos="7655"/>
        </w:tabs>
        <w:spacing w:before="240"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1128A0" w:rsidRPr="00F536B5" w:rsidRDefault="001128A0" w:rsidP="001128A0">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1128A0" w:rsidRPr="00F536B5" w:rsidRDefault="001128A0" w:rsidP="001128A0">
      <w:pPr>
        <w:tabs>
          <w:tab w:val="center" w:pos="2552"/>
          <w:tab w:val="left" w:pos="5103"/>
          <w:tab w:val="center" w:pos="7655"/>
        </w:tabs>
        <w:spacing w:before="120"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1128A0" w:rsidRPr="00F536B5" w:rsidRDefault="001128A0" w:rsidP="001128A0">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34473B" w:rsidRDefault="001128A0">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8A0"/>
    <w:rsid w:val="00017AFF"/>
    <w:rsid w:val="000C3E46"/>
    <w:rsid w:val="001128A0"/>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2316A-9596-4CA5-98A6-FF1D909E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8A0"/>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1128A0"/>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1128A0"/>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1128A0"/>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128A0"/>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uiPriority w:val="9"/>
    <w:semiHidden/>
    <w:rsid w:val="001128A0"/>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uiPriority w:val="9"/>
    <w:semiHidden/>
    <w:rsid w:val="001128A0"/>
    <w:rPr>
      <w:rFonts w:asciiTheme="majorHAnsi" w:eastAsiaTheme="majorEastAsia" w:hAnsiTheme="majorHAnsi" w:cstheme="majorBidi"/>
      <w:color w:val="1F4D78" w:themeColor="accent1" w:themeShade="7F"/>
      <w:sz w:val="24"/>
      <w:szCs w:val="24"/>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1128A0"/>
    <w:rPr>
      <w:rFonts w:ascii=".VnTimeH" w:eastAsia="Times New Roman" w:hAnsi=".VnTimeH"/>
      <w:b/>
      <w:color w:val="auto"/>
      <w:sz w:val="28"/>
      <w:szCs w:val="20"/>
      <w:lang w:val="en-US"/>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1128A0"/>
    <w:rPr>
      <w:rFonts w:ascii="Times New Roman" w:eastAsia="Times New Roman" w:hAnsi="Times New Roman"/>
      <w:b/>
      <w:bCs/>
      <w:color w:val="auto"/>
      <w:sz w:val="16"/>
      <w:szCs w:val="24"/>
      <w:lang w:val="en-US"/>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1128A0"/>
    <w:rPr>
      <w:rFonts w:eastAsia="Times New Roman" w:cs="Arial"/>
      <w:b/>
      <w:bCs/>
      <w:color w:val="auto"/>
      <w:sz w:val="26"/>
      <w:szCs w:val="26"/>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1128A0"/>
    <w:rPr>
      <w:rFonts w:ascii=".VnTimeH" w:hAnsi=".VnTimeH"/>
      <w:b/>
      <w:sz w:val="24"/>
      <w:szCs w:val="20"/>
    </w:rPr>
  </w:style>
  <w:style w:type="character" w:customStyle="1" w:styleId="BodyTextChar">
    <w:name w:val="Body Text Char"/>
    <w:basedOn w:val="DefaultParagraphFont"/>
    <w:uiPriority w:val="99"/>
    <w:semiHidden/>
    <w:rsid w:val="001128A0"/>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1128A0"/>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1128A0"/>
    <w:pPr>
      <w:tabs>
        <w:tab w:val="center" w:pos="4320"/>
        <w:tab w:val="right" w:pos="8640"/>
      </w:tabs>
    </w:pPr>
  </w:style>
  <w:style w:type="character" w:customStyle="1" w:styleId="HeaderChar">
    <w:name w:val="Header Char"/>
    <w:basedOn w:val="DefaultParagraphFont"/>
    <w:uiPriority w:val="99"/>
    <w:semiHidden/>
    <w:rsid w:val="001128A0"/>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1128A0"/>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1128A0"/>
    <w:pPr>
      <w:tabs>
        <w:tab w:val="center" w:pos="4320"/>
        <w:tab w:val="right" w:pos="8640"/>
      </w:tabs>
    </w:pPr>
  </w:style>
  <w:style w:type="character" w:customStyle="1" w:styleId="FooterChar">
    <w:name w:val="Footer Char"/>
    <w:basedOn w:val="DefaultParagraphFont"/>
    <w:uiPriority w:val="99"/>
    <w:semiHidden/>
    <w:rsid w:val="001128A0"/>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128A0"/>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1128A0"/>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2025-10-28T02:50:00Z</dcterms:created>
  <dcterms:modified xsi:type="dcterms:W3CDTF">2025-10-28T02:50:00Z</dcterms:modified>
</cp:coreProperties>
</file>